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B466C7" w:rsidTr="00B466C7">
        <w:trPr>
          <w:trHeight w:val="983"/>
        </w:trPr>
        <w:tc>
          <w:tcPr>
            <w:tcW w:w="6345" w:type="dxa"/>
            <w:hideMark/>
          </w:tcPr>
          <w:p w:rsidR="00B466C7" w:rsidRDefault="00B466C7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466C7" w:rsidRDefault="00B466C7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B466C7" w:rsidRDefault="00B466C7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466C7" w:rsidRDefault="00B466C7" w:rsidP="00B466C7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B466C7" w:rsidRDefault="00B466C7" w:rsidP="00B466C7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B466C7" w:rsidRDefault="00B466C7" w:rsidP="00B466C7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B466C7" w:rsidRDefault="00B466C7" w:rsidP="00B466C7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B466C7" w:rsidRDefault="00B466C7" w:rsidP="00B466C7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B466C7" w:rsidRDefault="00B466C7" w:rsidP="00B466C7">
      <w:pPr>
        <w:jc w:val="center"/>
        <w:rPr>
          <w:b/>
          <w:sz w:val="16"/>
          <w:szCs w:val="16"/>
        </w:rPr>
      </w:pPr>
    </w:p>
    <w:p w:rsidR="00B466C7" w:rsidRDefault="00B466C7" w:rsidP="00B466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35</w:t>
      </w:r>
    </w:p>
    <w:p w:rsidR="00B466C7" w:rsidRDefault="00B466C7" w:rsidP="00B466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B466C7" w:rsidRDefault="00B466C7" w:rsidP="00B466C7">
      <w:pPr>
        <w:jc w:val="both"/>
        <w:rPr>
          <w:sz w:val="28"/>
          <w:szCs w:val="28"/>
        </w:rPr>
      </w:pPr>
    </w:p>
    <w:p w:rsidR="00B466C7" w:rsidRDefault="00B466C7" w:rsidP="00B466C7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10.00</w:t>
      </w:r>
    </w:p>
    <w:p w:rsidR="00B466C7" w:rsidRDefault="00B466C7" w:rsidP="00B466C7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10.30</w:t>
      </w:r>
    </w:p>
    <w:p w:rsidR="00B466C7" w:rsidRDefault="00B466C7" w:rsidP="00B466C7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B466C7" w:rsidRDefault="00B466C7" w:rsidP="00B466C7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18 грудня 2017 року</w:t>
      </w:r>
    </w:p>
    <w:p w:rsidR="00B466C7" w:rsidRDefault="00B466C7" w:rsidP="00B466C7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715"/>
        <w:gridCol w:w="138"/>
        <w:gridCol w:w="7047"/>
      </w:tblGrid>
      <w:tr w:rsidR="00B466C7" w:rsidTr="00B466C7">
        <w:tc>
          <w:tcPr>
            <w:tcW w:w="9900" w:type="dxa"/>
            <w:gridSpan w:val="3"/>
            <w:hideMark/>
          </w:tcPr>
          <w:p w:rsidR="00B466C7" w:rsidRDefault="00B466C7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B466C7" w:rsidTr="00B466C7">
        <w:trPr>
          <w:trHeight w:val="356"/>
        </w:trPr>
        <w:tc>
          <w:tcPr>
            <w:tcW w:w="2853" w:type="dxa"/>
            <w:gridSpan w:val="2"/>
            <w:hideMark/>
          </w:tcPr>
          <w:p w:rsidR="00B466C7" w:rsidRDefault="00B466C7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47" w:type="dxa"/>
          </w:tcPr>
          <w:p w:rsidR="00B466C7" w:rsidRDefault="00B466C7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466C7" w:rsidTr="00B466C7">
        <w:tc>
          <w:tcPr>
            <w:tcW w:w="2853" w:type="dxa"/>
            <w:gridSpan w:val="2"/>
            <w:hideMark/>
          </w:tcPr>
          <w:p w:rsidR="00B466C7" w:rsidRDefault="00B466C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47" w:type="dxa"/>
            <w:hideMark/>
          </w:tcPr>
          <w:p w:rsidR="00B466C7" w:rsidRDefault="00B466C7" w:rsidP="00FA3F9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B466C7" w:rsidTr="00B466C7">
        <w:trPr>
          <w:trHeight w:val="341"/>
        </w:trPr>
        <w:tc>
          <w:tcPr>
            <w:tcW w:w="2853" w:type="dxa"/>
            <w:gridSpan w:val="2"/>
          </w:tcPr>
          <w:p w:rsidR="00B466C7" w:rsidRDefault="00B466C7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B466C7" w:rsidRDefault="00B466C7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B466C7" w:rsidTr="00B466C7">
        <w:tc>
          <w:tcPr>
            <w:tcW w:w="2853" w:type="dxa"/>
            <w:gridSpan w:val="2"/>
            <w:hideMark/>
          </w:tcPr>
          <w:p w:rsidR="00B466C7" w:rsidRDefault="00B466C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47" w:type="dxa"/>
            <w:hideMark/>
          </w:tcPr>
          <w:p w:rsidR="00B466C7" w:rsidRDefault="00B466C7" w:rsidP="00FA3F9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</w:t>
            </w:r>
          </w:p>
        </w:tc>
      </w:tr>
      <w:tr w:rsidR="00B466C7" w:rsidTr="00B466C7">
        <w:tc>
          <w:tcPr>
            <w:tcW w:w="2853" w:type="dxa"/>
            <w:gridSpan w:val="2"/>
            <w:hideMark/>
          </w:tcPr>
          <w:p w:rsidR="00B466C7" w:rsidRDefault="00B466C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47" w:type="dxa"/>
            <w:hideMark/>
          </w:tcPr>
          <w:p w:rsidR="00B466C7" w:rsidRDefault="00B466C7" w:rsidP="00FA3F93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  <w:r w:rsidR="006039E3">
              <w:rPr>
                <w:sz w:val="28"/>
                <w:szCs w:val="28"/>
                <w:lang w:eastAsia="en-US"/>
              </w:rPr>
              <w:t>(1 – 13)</w:t>
            </w:r>
          </w:p>
        </w:tc>
      </w:tr>
      <w:tr w:rsidR="00B466C7" w:rsidTr="00B466C7">
        <w:tc>
          <w:tcPr>
            <w:tcW w:w="2853" w:type="dxa"/>
            <w:gridSpan w:val="2"/>
            <w:hideMark/>
          </w:tcPr>
          <w:p w:rsidR="00B466C7" w:rsidRDefault="00B466C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47" w:type="dxa"/>
            <w:hideMark/>
          </w:tcPr>
          <w:p w:rsidR="00B466C7" w:rsidRDefault="00B466C7" w:rsidP="00FA3F9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  <w:r w:rsidR="006039E3">
              <w:rPr>
                <w:sz w:val="28"/>
                <w:szCs w:val="28"/>
                <w:lang w:eastAsia="en-US"/>
              </w:rPr>
              <w:t>(1 – 13)</w:t>
            </w:r>
          </w:p>
        </w:tc>
      </w:tr>
      <w:tr w:rsidR="00B466C7" w:rsidTr="00B466C7">
        <w:trPr>
          <w:trHeight w:val="699"/>
        </w:trPr>
        <w:tc>
          <w:tcPr>
            <w:tcW w:w="2853" w:type="dxa"/>
            <w:gridSpan w:val="2"/>
            <w:hideMark/>
          </w:tcPr>
          <w:p w:rsidR="00B466C7" w:rsidRDefault="00B466C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47" w:type="dxa"/>
            <w:hideMark/>
          </w:tcPr>
          <w:p w:rsidR="00B466C7" w:rsidRDefault="00B466C7" w:rsidP="00FA3F9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B466C7" w:rsidTr="00B466C7">
        <w:tc>
          <w:tcPr>
            <w:tcW w:w="2853" w:type="dxa"/>
            <w:gridSpan w:val="2"/>
            <w:hideMark/>
          </w:tcPr>
          <w:p w:rsidR="00B466C7" w:rsidRDefault="00B466C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47" w:type="dxa"/>
            <w:hideMark/>
          </w:tcPr>
          <w:p w:rsidR="00B466C7" w:rsidRDefault="00B466C7" w:rsidP="00FA3F9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58798B" w:rsidTr="00B466C7">
        <w:tc>
          <w:tcPr>
            <w:tcW w:w="2853" w:type="dxa"/>
            <w:gridSpan w:val="2"/>
          </w:tcPr>
          <w:p w:rsidR="0058798B" w:rsidRDefault="0058798B" w:rsidP="00B94D7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47" w:type="dxa"/>
          </w:tcPr>
          <w:p w:rsidR="0058798B" w:rsidRDefault="0058798B" w:rsidP="00B94D7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58798B" w:rsidTr="00B466C7">
        <w:tc>
          <w:tcPr>
            <w:tcW w:w="2853" w:type="dxa"/>
            <w:gridSpan w:val="2"/>
            <w:hideMark/>
          </w:tcPr>
          <w:p w:rsidR="0058798B" w:rsidRDefault="0058798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47" w:type="dxa"/>
            <w:hideMark/>
          </w:tcPr>
          <w:p w:rsidR="0058798B" w:rsidRDefault="0058798B" w:rsidP="00FA3F9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58798B" w:rsidTr="00B466C7">
        <w:trPr>
          <w:trHeight w:val="505"/>
        </w:trPr>
        <w:tc>
          <w:tcPr>
            <w:tcW w:w="2853" w:type="dxa"/>
            <w:gridSpan w:val="2"/>
            <w:hideMark/>
          </w:tcPr>
          <w:p w:rsidR="0058798B" w:rsidRDefault="0058798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47" w:type="dxa"/>
            <w:hideMark/>
          </w:tcPr>
          <w:p w:rsidR="0058798B" w:rsidRDefault="0058798B" w:rsidP="00FA3F9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58798B" w:rsidTr="00B466C7">
        <w:tc>
          <w:tcPr>
            <w:tcW w:w="2853" w:type="dxa"/>
            <w:gridSpan w:val="2"/>
          </w:tcPr>
          <w:p w:rsidR="0058798B" w:rsidRDefault="0058798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47" w:type="dxa"/>
            <w:hideMark/>
          </w:tcPr>
          <w:p w:rsidR="0058798B" w:rsidRDefault="0058798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58798B" w:rsidTr="00B466C7">
        <w:tc>
          <w:tcPr>
            <w:tcW w:w="2853" w:type="dxa"/>
            <w:gridSpan w:val="2"/>
            <w:hideMark/>
          </w:tcPr>
          <w:p w:rsidR="0058798B" w:rsidRDefault="0058798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47" w:type="dxa"/>
            <w:hideMark/>
          </w:tcPr>
          <w:p w:rsidR="0058798B" w:rsidRDefault="0058798B" w:rsidP="00FA3F93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58798B" w:rsidTr="00B466C7">
        <w:tc>
          <w:tcPr>
            <w:tcW w:w="2853" w:type="dxa"/>
            <w:gridSpan w:val="2"/>
            <w:hideMark/>
          </w:tcPr>
          <w:p w:rsidR="0058798B" w:rsidRDefault="0058798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47" w:type="dxa"/>
            <w:hideMark/>
          </w:tcPr>
          <w:p w:rsidR="0058798B" w:rsidRDefault="0058798B" w:rsidP="00FA3F9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58798B" w:rsidTr="00B466C7">
        <w:trPr>
          <w:trHeight w:val="567"/>
        </w:trPr>
        <w:tc>
          <w:tcPr>
            <w:tcW w:w="2853" w:type="dxa"/>
            <w:gridSpan w:val="2"/>
          </w:tcPr>
          <w:p w:rsidR="0058798B" w:rsidRDefault="0058798B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58798B" w:rsidRDefault="00587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58798B" w:rsidTr="00B466C7">
        <w:tc>
          <w:tcPr>
            <w:tcW w:w="2853" w:type="dxa"/>
            <w:gridSpan w:val="2"/>
            <w:hideMark/>
          </w:tcPr>
          <w:p w:rsidR="0058798B" w:rsidRDefault="0058798B" w:rsidP="00B94D7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Антонов О. С.</w:t>
            </w:r>
          </w:p>
        </w:tc>
        <w:tc>
          <w:tcPr>
            <w:tcW w:w="7047" w:type="dxa"/>
            <w:hideMark/>
          </w:tcPr>
          <w:p w:rsidR="0058798B" w:rsidRDefault="0058798B" w:rsidP="0058798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голови Деснянської районної у м. Чернігові ради (2)</w:t>
            </w:r>
          </w:p>
        </w:tc>
      </w:tr>
      <w:tr w:rsidR="0058798B" w:rsidTr="00B466C7">
        <w:tc>
          <w:tcPr>
            <w:tcW w:w="2853" w:type="dxa"/>
            <w:gridSpan w:val="2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047" w:type="dxa"/>
            <w:hideMark/>
          </w:tcPr>
          <w:p w:rsidR="0058798B" w:rsidRDefault="0058798B" w:rsidP="0058798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звернень громадян міської ради (1)</w:t>
            </w:r>
          </w:p>
        </w:tc>
      </w:tr>
      <w:tr w:rsidR="0058798B" w:rsidTr="00B466C7">
        <w:tc>
          <w:tcPr>
            <w:tcW w:w="2853" w:type="dxa"/>
            <w:gridSpan w:val="2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Гребень П. М.</w:t>
            </w:r>
          </w:p>
        </w:tc>
        <w:tc>
          <w:tcPr>
            <w:tcW w:w="7047" w:type="dxa"/>
            <w:hideMark/>
          </w:tcPr>
          <w:p w:rsidR="0058798B" w:rsidRDefault="0058798B" w:rsidP="002B0CD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архітектури та містобудування міської ради (</w:t>
            </w:r>
            <w:r w:rsidR="002B0CD3">
              <w:rPr>
                <w:sz w:val="28"/>
                <w:szCs w:val="28"/>
                <w:lang w:eastAsia="en-US"/>
              </w:rPr>
              <w:t>12, 13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58798B" w:rsidTr="00B466C7">
        <w:tc>
          <w:tcPr>
            <w:tcW w:w="2853" w:type="dxa"/>
            <w:gridSpan w:val="2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Коваленко І. М.</w:t>
            </w:r>
          </w:p>
        </w:tc>
        <w:tc>
          <w:tcPr>
            <w:tcW w:w="7047" w:type="dxa"/>
            <w:hideMark/>
          </w:tcPr>
          <w:p w:rsidR="0058798B" w:rsidRDefault="0058798B" w:rsidP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- заступник директора КП «Паркування та ринок» міської ради (5)</w:t>
            </w:r>
          </w:p>
        </w:tc>
      </w:tr>
      <w:tr w:rsidR="0058798B" w:rsidTr="00B466C7">
        <w:tc>
          <w:tcPr>
            <w:tcW w:w="2853" w:type="dxa"/>
            <w:gridSpan w:val="2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47" w:type="dxa"/>
            <w:hideMark/>
          </w:tcPr>
          <w:p w:rsidR="0058798B" w:rsidRDefault="0058798B" w:rsidP="0058798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(3)</w:t>
            </w:r>
          </w:p>
        </w:tc>
      </w:tr>
      <w:tr w:rsidR="0058798B" w:rsidTr="00B466C7">
        <w:tc>
          <w:tcPr>
            <w:tcW w:w="2853" w:type="dxa"/>
            <w:gridSpan w:val="2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47" w:type="dxa"/>
            <w:hideMark/>
          </w:tcPr>
          <w:p w:rsidR="0058798B" w:rsidRDefault="0058798B" w:rsidP="002B0C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організаційного відділу міської ради (1 - </w:t>
            </w:r>
            <w:r w:rsidR="002B0CD3"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58798B" w:rsidTr="00B466C7">
        <w:tc>
          <w:tcPr>
            <w:tcW w:w="2853" w:type="dxa"/>
            <w:gridSpan w:val="2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47" w:type="dxa"/>
            <w:hideMark/>
          </w:tcPr>
          <w:p w:rsidR="0058798B" w:rsidRDefault="0058798B" w:rsidP="002B0CD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(1- </w:t>
            </w:r>
            <w:r w:rsidR="002B0CD3"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58798B" w:rsidTr="00B466C7">
        <w:tc>
          <w:tcPr>
            <w:tcW w:w="2853" w:type="dxa"/>
            <w:gridSpan w:val="2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 О. В.</w:t>
            </w:r>
          </w:p>
        </w:tc>
        <w:tc>
          <w:tcPr>
            <w:tcW w:w="7047" w:type="dxa"/>
            <w:hideMark/>
          </w:tcPr>
          <w:p w:rsidR="0058798B" w:rsidRDefault="0058798B" w:rsidP="0058798B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капітального будівництва міської ради (4)</w:t>
            </w:r>
          </w:p>
        </w:tc>
      </w:tr>
      <w:tr w:rsidR="0058798B" w:rsidTr="00B466C7">
        <w:tc>
          <w:tcPr>
            <w:tcW w:w="2853" w:type="dxa"/>
            <w:gridSpan w:val="2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047" w:type="dxa"/>
            <w:hideMark/>
          </w:tcPr>
          <w:p w:rsidR="0058798B" w:rsidRDefault="0058798B" w:rsidP="002B0C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економічного розвитку міста міської ради  (1 - </w:t>
            </w:r>
            <w:r w:rsidR="002B0CD3"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58798B" w:rsidTr="00B466C7">
        <w:tc>
          <w:tcPr>
            <w:tcW w:w="2853" w:type="dxa"/>
            <w:gridSpan w:val="2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47" w:type="dxa"/>
            <w:hideMark/>
          </w:tcPr>
          <w:p w:rsidR="0058798B" w:rsidRDefault="0058798B" w:rsidP="002B0CD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(1 - </w:t>
            </w:r>
            <w:r w:rsidR="002B0CD3"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58798B" w:rsidTr="00B466C7">
        <w:tc>
          <w:tcPr>
            <w:tcW w:w="2853" w:type="dxa"/>
            <w:gridSpan w:val="2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Ольчедаєвський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І.</w:t>
            </w:r>
          </w:p>
        </w:tc>
        <w:tc>
          <w:tcPr>
            <w:tcW w:w="7047" w:type="dxa"/>
            <w:hideMark/>
          </w:tcPr>
          <w:p w:rsidR="0058798B" w:rsidRDefault="0058798B" w:rsidP="0058798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58798B">
              <w:rPr>
                <w:sz w:val="28"/>
                <w:szCs w:val="28"/>
              </w:rPr>
              <w:t>головний спеціаліст відділу з питань НС та ЦЗН міської ради</w:t>
            </w:r>
            <w:r>
              <w:rPr>
                <w:sz w:val="28"/>
                <w:szCs w:val="28"/>
                <w:lang w:eastAsia="en-US"/>
              </w:rPr>
              <w:t xml:space="preserve"> (6, 14)</w:t>
            </w:r>
          </w:p>
        </w:tc>
      </w:tr>
      <w:tr w:rsidR="0058798B" w:rsidTr="00B466C7">
        <w:tc>
          <w:tcPr>
            <w:tcW w:w="2853" w:type="dxa"/>
            <w:gridSpan w:val="2"/>
            <w:hideMark/>
          </w:tcPr>
          <w:p w:rsidR="0058798B" w:rsidRDefault="002B0C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Дьогтяр П. П.</w:t>
            </w:r>
          </w:p>
        </w:tc>
        <w:tc>
          <w:tcPr>
            <w:tcW w:w="7047" w:type="dxa"/>
            <w:hideMark/>
          </w:tcPr>
          <w:p w:rsidR="0058798B" w:rsidRPr="002B0CD3" w:rsidRDefault="0058798B" w:rsidP="002B0CD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2B0CD3" w:rsidRPr="002B0CD3">
              <w:rPr>
                <w:sz w:val="28"/>
                <w:szCs w:val="28"/>
              </w:rPr>
              <w:t>начальник Чернігівського міського відділу управління державної служби НС в Чернігівській області</w:t>
            </w:r>
            <w:r w:rsidR="002B0C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(6</w:t>
            </w:r>
            <w:r w:rsidR="002B0CD3">
              <w:rPr>
                <w:sz w:val="28"/>
                <w:szCs w:val="28"/>
                <w:lang w:eastAsia="en-US"/>
              </w:rPr>
              <w:t>, 14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58798B" w:rsidTr="00B466C7">
        <w:tc>
          <w:tcPr>
            <w:tcW w:w="2853" w:type="dxa"/>
            <w:gridSpan w:val="2"/>
            <w:hideMark/>
          </w:tcPr>
          <w:p w:rsidR="0058798B" w:rsidRDefault="002B0C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Мішок В. М.</w:t>
            </w:r>
          </w:p>
        </w:tc>
        <w:tc>
          <w:tcPr>
            <w:tcW w:w="7047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r w:rsidR="002B0CD3" w:rsidRPr="002B0CD3">
              <w:rPr>
                <w:sz w:val="28"/>
                <w:szCs w:val="28"/>
              </w:rPr>
              <w:t>відділу господарського та транспортного забезпечення</w:t>
            </w:r>
            <w:r w:rsidR="002B0CD3" w:rsidRPr="002B0C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міської ради (7)</w:t>
            </w:r>
          </w:p>
        </w:tc>
      </w:tr>
      <w:tr w:rsidR="0058798B" w:rsidTr="00B466C7">
        <w:trPr>
          <w:trHeight w:val="420"/>
        </w:trPr>
        <w:tc>
          <w:tcPr>
            <w:tcW w:w="2853" w:type="dxa"/>
            <w:gridSpan w:val="2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47" w:type="dxa"/>
            <w:hideMark/>
          </w:tcPr>
          <w:p w:rsidR="0058798B" w:rsidRDefault="0058798B" w:rsidP="002B0C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</w:t>
            </w:r>
            <w:r w:rsidR="002B0CD3"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  <w:p w:rsidR="002B0CD3" w:rsidRPr="00FA1DB3" w:rsidRDefault="002B0CD3" w:rsidP="002B0CD3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9900" w:type="dxa"/>
            <w:gridSpan w:val="3"/>
          </w:tcPr>
          <w:p w:rsidR="002B0CD3" w:rsidRDefault="002B0CD3" w:rsidP="002B0C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58798B" w:rsidRDefault="0058798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58798B" w:rsidRPr="00DA0BBE" w:rsidRDefault="0058798B" w:rsidP="002B0C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968C7" w:rsidRPr="00DA0BBE">
              <w:rPr>
                <w:sz w:val="28"/>
                <w:szCs w:val="28"/>
              </w:rPr>
              <w:t>надання одноразової матеріальної допомоги при народженні дитини</w:t>
            </w:r>
          </w:p>
          <w:p w:rsidR="002B0CD3" w:rsidRPr="00DA0BBE" w:rsidRDefault="002B0CD3" w:rsidP="002B0CD3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8798B" w:rsidRDefault="00DA0BB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</w:t>
            </w:r>
            <w:r w:rsidRPr="007B4AF1"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58798B" w:rsidRDefault="005879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8968C7" w:rsidTr="00B466C7">
        <w:tc>
          <w:tcPr>
            <w:tcW w:w="2715" w:type="dxa"/>
            <w:hideMark/>
          </w:tcPr>
          <w:p w:rsidR="008968C7" w:rsidRDefault="008968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8968C7" w:rsidRDefault="008968C7" w:rsidP="006E4AE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A0BBE" w:rsidRPr="00DA0BBE" w:rsidRDefault="00DA0BBE" w:rsidP="006E4AE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</w:t>
            </w:r>
            <w:r w:rsidR="00DA0BBE">
              <w:rPr>
                <w:sz w:val="28"/>
                <w:szCs w:val="28"/>
                <w:lang w:eastAsia="en-US"/>
              </w:rPr>
              <w:t>73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8798B" w:rsidRDefault="0058798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2B0CD3" w:rsidRPr="00DA0BBE" w:rsidRDefault="0058798B" w:rsidP="002B0CD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="008968C7">
              <w:rPr>
                <w:szCs w:val="28"/>
              </w:rPr>
              <w:t xml:space="preserve"> </w:t>
            </w:r>
            <w:r w:rsidR="008968C7" w:rsidRPr="00DA0BBE">
              <w:rPr>
                <w:bCs/>
                <w:sz w:val="28"/>
                <w:szCs w:val="28"/>
              </w:rPr>
              <w:t>переведення квартир з житлового фонду до нежитлового в Деснянському районі</w:t>
            </w:r>
          </w:p>
        </w:tc>
      </w:tr>
      <w:tr w:rsidR="0058798B" w:rsidTr="00B466C7">
        <w:tc>
          <w:tcPr>
            <w:tcW w:w="2715" w:type="dxa"/>
          </w:tcPr>
          <w:p w:rsidR="0058798B" w:rsidRDefault="0058798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8798B" w:rsidRDefault="0058798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DA0BBE">
              <w:rPr>
                <w:sz w:val="28"/>
                <w:szCs w:val="28"/>
                <w:lang w:eastAsia="en-US"/>
              </w:rPr>
              <w:t>Антонов О. С.</w:t>
            </w:r>
          </w:p>
          <w:p w:rsidR="0058798B" w:rsidRDefault="00DA0BB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58798B" w:rsidRDefault="0058798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A0BBE" w:rsidRPr="00DA0BBE" w:rsidRDefault="00DA0BB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58798B" w:rsidRDefault="0058798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</w:t>
            </w:r>
            <w:r w:rsidR="00DA0BBE">
              <w:rPr>
                <w:szCs w:val="28"/>
                <w:lang w:eastAsia="en-US"/>
              </w:rPr>
              <w:t>74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DA0BBE" w:rsidRPr="00DA0BBE" w:rsidRDefault="00DA0BB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798B" w:rsidRPr="00B466C7" w:rsidTr="00B466C7">
        <w:tc>
          <w:tcPr>
            <w:tcW w:w="2715" w:type="dxa"/>
            <w:hideMark/>
          </w:tcPr>
          <w:p w:rsidR="0058798B" w:rsidRDefault="0058798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185" w:type="dxa"/>
            <w:gridSpan w:val="2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внесення змін і доповнень до рішення виконавчого комітету  міської ради від 19 січня  2017 року № 15</w:t>
            </w:r>
          </w:p>
          <w:p w:rsidR="00DA0BBE" w:rsidRPr="00DA0BBE" w:rsidRDefault="00DA0BB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</w:tcPr>
          <w:p w:rsidR="0058798B" w:rsidRDefault="0058798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8798B" w:rsidRDefault="0058798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58798B" w:rsidRDefault="0058798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8798B" w:rsidRDefault="0058798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798B" w:rsidRDefault="0058798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8798B" w:rsidRDefault="0058798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</w:t>
            </w:r>
            <w:r w:rsidR="00DA0BBE">
              <w:rPr>
                <w:szCs w:val="28"/>
                <w:lang w:eastAsia="en-US"/>
              </w:rPr>
              <w:t>75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58798B" w:rsidRDefault="0058798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798B" w:rsidRPr="00B466C7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185" w:type="dxa"/>
            <w:gridSpan w:val="2"/>
            <w:hideMark/>
          </w:tcPr>
          <w:p w:rsidR="002B0CD3" w:rsidRPr="00FA1DB3" w:rsidRDefault="0058798B" w:rsidP="00FA1DB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8968C7" w:rsidRPr="00FF3F46">
              <w:t>внесе</w:t>
            </w:r>
            <w:r w:rsidR="008968C7">
              <w:t xml:space="preserve">ння змін і доповнень </w:t>
            </w:r>
            <w:r w:rsidR="008968C7" w:rsidRPr="00FF3F46">
              <w:t>до рішення ви</w:t>
            </w:r>
            <w:r w:rsidR="008968C7">
              <w:t xml:space="preserve">конавчого комітету міської ради від 27 червня 2017 року №268 </w:t>
            </w:r>
            <w:r w:rsidR="008968C7" w:rsidRPr="00FF3F46">
              <w:t>«Про</w:t>
            </w:r>
            <w:r w:rsidR="008968C7">
              <w:t xml:space="preserve"> затвердження переліку об’єктів </w:t>
            </w:r>
            <w:r w:rsidR="008968C7" w:rsidRPr="00FF3F46">
              <w:t>в рам</w:t>
            </w:r>
            <w:r w:rsidR="008968C7">
              <w:t xml:space="preserve">ках Програми енергоефективності </w:t>
            </w:r>
            <w:r w:rsidR="008968C7" w:rsidRPr="00FF3F46">
              <w:t>в б</w:t>
            </w:r>
            <w:r w:rsidR="008968C7">
              <w:t xml:space="preserve">юджетних установах м. Чернігова </w:t>
            </w:r>
            <w:r w:rsidR="008968C7" w:rsidRPr="00FF3F46">
              <w:t>на 2017 – 2027 роки»</w:t>
            </w:r>
          </w:p>
        </w:tc>
      </w:tr>
      <w:tr w:rsidR="00DA0BBE" w:rsidTr="00B466C7">
        <w:tc>
          <w:tcPr>
            <w:tcW w:w="2715" w:type="dxa"/>
          </w:tcPr>
          <w:p w:rsidR="00DA0BBE" w:rsidRDefault="00DA0B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DA0BBE" w:rsidRDefault="00DA0BBE" w:rsidP="006E4AE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Макаров О. В.</w:t>
            </w:r>
          </w:p>
          <w:p w:rsidR="00DA0BBE" w:rsidRDefault="00DA0BBE" w:rsidP="006E4AE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58798B" w:rsidRDefault="0058798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A0BBE" w:rsidRPr="000F6E10" w:rsidRDefault="00DA0BB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58798B" w:rsidRDefault="0058798B" w:rsidP="00DA0BB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</w:t>
            </w:r>
            <w:r w:rsidR="00DA0BBE">
              <w:rPr>
                <w:szCs w:val="28"/>
                <w:lang w:eastAsia="en-US"/>
              </w:rPr>
              <w:t>76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DA0BBE" w:rsidRPr="000F6E10" w:rsidRDefault="00DA0BBE" w:rsidP="00DA0BB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185" w:type="dxa"/>
            <w:gridSpan w:val="2"/>
            <w:hideMark/>
          </w:tcPr>
          <w:p w:rsidR="0058798B" w:rsidRDefault="0058798B" w:rsidP="002B0CD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r w:rsidR="008968C7">
              <w:t>надання згоди на передачу майна</w:t>
            </w:r>
          </w:p>
          <w:p w:rsidR="002B0CD3" w:rsidRPr="00C00FB6" w:rsidRDefault="002B0CD3" w:rsidP="002B0CD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8798B" w:rsidRDefault="0058798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C00FB6">
              <w:rPr>
                <w:sz w:val="28"/>
                <w:szCs w:val="28"/>
                <w:lang w:eastAsia="en-US"/>
              </w:rPr>
              <w:t>Коваленко І. М.</w:t>
            </w:r>
          </w:p>
          <w:p w:rsidR="0058798B" w:rsidRDefault="0058798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  <w:p w:rsidR="00C00FB6" w:rsidRDefault="00C00FB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 Атрошенко В. А. вніс та поставив на голосування пропозицію зняти цей проект рішення з розгляду</w:t>
            </w: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58798B" w:rsidRDefault="0058798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00FB6" w:rsidRPr="00FA1DB3" w:rsidRDefault="00C00FB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C00FB6" w:rsidRDefault="00C00FB6" w:rsidP="00C00FB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рішення знято з розгляду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58798B" w:rsidRPr="000F6E10" w:rsidRDefault="0058798B" w:rsidP="00C00FB6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185" w:type="dxa"/>
            <w:gridSpan w:val="2"/>
            <w:hideMark/>
          </w:tcPr>
          <w:p w:rsidR="0058798B" w:rsidRDefault="0058798B" w:rsidP="002B0CD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8968C7">
              <w:rPr>
                <w:szCs w:val="28"/>
              </w:rPr>
              <w:t>передачу майна</w:t>
            </w:r>
          </w:p>
          <w:p w:rsidR="002B0CD3" w:rsidRPr="00C00FB6" w:rsidRDefault="002B0CD3" w:rsidP="002B0CD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8798B" w:rsidRDefault="0058798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proofErr w:type="spellStart"/>
            <w:r w:rsidR="00FA1DB3">
              <w:rPr>
                <w:sz w:val="28"/>
                <w:szCs w:val="28"/>
                <w:lang w:eastAsia="en-US"/>
              </w:rPr>
              <w:t>Ольчедаєвський</w:t>
            </w:r>
            <w:proofErr w:type="spellEnd"/>
            <w:r w:rsidR="00FA1DB3">
              <w:rPr>
                <w:sz w:val="28"/>
                <w:szCs w:val="28"/>
                <w:lang w:eastAsia="en-US"/>
              </w:rPr>
              <w:t xml:space="preserve"> О. І.</w:t>
            </w:r>
          </w:p>
          <w:p w:rsidR="0058798B" w:rsidRDefault="0058798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  <w:p w:rsidR="00FA1DB3" w:rsidRDefault="00FA1DB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 Атрошенко В. А. вніс та поставив на голосування пропозицію зняти цей проект рішення з розгляду</w:t>
            </w: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</w:tcPr>
          <w:p w:rsidR="0058798B" w:rsidRDefault="0058798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798B" w:rsidRPr="000F6E10" w:rsidRDefault="0058798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FA1DB3" w:rsidRDefault="00FA1DB3" w:rsidP="00FA1DB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рішення знято з розгляду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58798B" w:rsidRPr="000F6E10" w:rsidRDefault="0058798B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RPr="00B466C7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185" w:type="dxa"/>
            <w:gridSpan w:val="2"/>
            <w:hideMark/>
          </w:tcPr>
          <w:p w:rsidR="0058798B" w:rsidRDefault="0058798B" w:rsidP="006039E3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8968C7">
              <w:rPr>
                <w:szCs w:val="28"/>
              </w:rPr>
              <w:t>надання згоди на передачу транспортних засобів</w:t>
            </w:r>
          </w:p>
          <w:p w:rsidR="002B0CD3" w:rsidRPr="006039E3" w:rsidRDefault="002B0CD3" w:rsidP="002B0CD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8798B" w:rsidRDefault="0058798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6039E3">
              <w:rPr>
                <w:sz w:val="28"/>
                <w:szCs w:val="28"/>
                <w:lang w:eastAsia="en-US"/>
              </w:rPr>
              <w:t>Мішок В. М.</w:t>
            </w:r>
          </w:p>
          <w:p w:rsidR="0058798B" w:rsidRDefault="0058798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8798B" w:rsidRDefault="0058798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798B" w:rsidRDefault="0058798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58798B" w:rsidRDefault="0058798B" w:rsidP="006039E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</w:t>
            </w:r>
            <w:r w:rsidR="006039E3">
              <w:rPr>
                <w:szCs w:val="28"/>
                <w:lang w:eastAsia="en-US"/>
              </w:rPr>
              <w:t>77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039E3" w:rsidRPr="006039E3" w:rsidRDefault="006039E3" w:rsidP="006039E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798B" w:rsidRPr="00B466C7" w:rsidTr="00B466C7">
        <w:tc>
          <w:tcPr>
            <w:tcW w:w="2715" w:type="dxa"/>
            <w:hideMark/>
          </w:tcPr>
          <w:p w:rsidR="0058798B" w:rsidRDefault="0058798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185" w:type="dxa"/>
            <w:gridSpan w:val="2"/>
            <w:hideMark/>
          </w:tcPr>
          <w:p w:rsidR="0058798B" w:rsidRDefault="0058798B" w:rsidP="002B0C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968C7" w:rsidRPr="006039E3">
              <w:rPr>
                <w:sz w:val="28"/>
                <w:szCs w:val="28"/>
              </w:rPr>
              <w:t>затвердже</w:t>
            </w:r>
            <w:bookmarkStart w:id="0" w:name="_GoBack"/>
            <w:bookmarkEnd w:id="0"/>
            <w:r w:rsidR="008968C7" w:rsidRPr="006039E3">
              <w:rPr>
                <w:sz w:val="28"/>
                <w:szCs w:val="28"/>
              </w:rPr>
              <w:t>ння проектної документації</w:t>
            </w:r>
          </w:p>
          <w:p w:rsidR="002B0CD3" w:rsidRPr="006039E3" w:rsidRDefault="002B0CD3" w:rsidP="002B0CD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39E3" w:rsidTr="00B466C7">
        <w:tc>
          <w:tcPr>
            <w:tcW w:w="2715" w:type="dxa"/>
          </w:tcPr>
          <w:p w:rsidR="006039E3" w:rsidRDefault="006039E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6039E3" w:rsidRDefault="006039E3" w:rsidP="004029B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Атрощенко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А.</w:t>
            </w:r>
          </w:p>
          <w:p w:rsidR="006039E3" w:rsidRDefault="006039E3" w:rsidP="004029B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798B" w:rsidRPr="000F6E10" w:rsidRDefault="0058798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</w:t>
            </w:r>
            <w:r w:rsidR="006039E3">
              <w:rPr>
                <w:sz w:val="28"/>
                <w:szCs w:val="28"/>
                <w:lang w:eastAsia="en-US"/>
              </w:rPr>
              <w:t>78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8798B" w:rsidRPr="000F6E10" w:rsidRDefault="0058798B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185" w:type="dxa"/>
            <w:gridSpan w:val="2"/>
            <w:hideMark/>
          </w:tcPr>
          <w:p w:rsidR="0058798B" w:rsidRDefault="0058798B" w:rsidP="002B0C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968C7" w:rsidRPr="006039E3">
              <w:rPr>
                <w:sz w:val="28"/>
                <w:szCs w:val="28"/>
              </w:rPr>
              <w:t>затвердження проектної документації</w:t>
            </w:r>
          </w:p>
          <w:p w:rsidR="002B0CD3" w:rsidRPr="006039E3" w:rsidRDefault="002B0CD3" w:rsidP="002B0CD3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039E3" w:rsidTr="00B466C7">
        <w:tc>
          <w:tcPr>
            <w:tcW w:w="2715" w:type="dxa"/>
          </w:tcPr>
          <w:p w:rsidR="006039E3" w:rsidRDefault="006039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6039E3" w:rsidRDefault="006039E3" w:rsidP="004029B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Атрощенко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А.</w:t>
            </w:r>
          </w:p>
          <w:p w:rsidR="006039E3" w:rsidRDefault="006039E3" w:rsidP="004029B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798B" w:rsidRDefault="0058798B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</w:t>
            </w:r>
            <w:r w:rsidR="006039E3">
              <w:rPr>
                <w:sz w:val="28"/>
                <w:szCs w:val="28"/>
                <w:lang w:eastAsia="en-US"/>
              </w:rPr>
              <w:t>79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8798B" w:rsidRPr="000F6E10" w:rsidRDefault="0058798B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185" w:type="dxa"/>
            <w:gridSpan w:val="2"/>
            <w:hideMark/>
          </w:tcPr>
          <w:p w:rsidR="0058798B" w:rsidRPr="006039E3" w:rsidRDefault="0058798B" w:rsidP="002B0C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8968C7" w:rsidRPr="006039E3">
              <w:rPr>
                <w:sz w:val="28"/>
                <w:szCs w:val="28"/>
              </w:rPr>
              <w:t>встановлення граничних норм споживання енергоносіїв</w:t>
            </w:r>
          </w:p>
          <w:p w:rsidR="002B0CD3" w:rsidRPr="000F6E10" w:rsidRDefault="002B0CD3" w:rsidP="002B0CD3">
            <w:pPr>
              <w:spacing w:line="276" w:lineRule="auto"/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8798B" w:rsidRDefault="006039E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Максименко Л. В.</w:t>
            </w:r>
          </w:p>
          <w:p w:rsidR="0058798B" w:rsidRDefault="0058798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</w:t>
            </w:r>
            <w:r w:rsidR="006039E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798B" w:rsidRPr="000F6E10" w:rsidRDefault="0058798B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</w:t>
            </w:r>
            <w:r w:rsidR="006039E3">
              <w:rPr>
                <w:sz w:val="28"/>
                <w:szCs w:val="28"/>
                <w:lang w:eastAsia="en-US"/>
              </w:rPr>
              <w:t>80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8798B" w:rsidRPr="000F6E10" w:rsidRDefault="0058798B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185" w:type="dxa"/>
            <w:gridSpan w:val="2"/>
            <w:hideMark/>
          </w:tcPr>
          <w:p w:rsidR="0058798B" w:rsidRDefault="0058798B" w:rsidP="002B0C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968C7" w:rsidRPr="00557A03">
              <w:rPr>
                <w:sz w:val="27"/>
                <w:szCs w:val="27"/>
              </w:rPr>
              <w:t>внесення змін до рішення виконавчого комітету міської ради від 20 травня 2016 року № 198 «Про послуги з утримання будинків і споруд та прибудинкових територій»</w:t>
            </w:r>
          </w:p>
          <w:p w:rsidR="002B0CD3" w:rsidRPr="000F6E10" w:rsidRDefault="002B0CD3" w:rsidP="002B0CD3">
            <w:pPr>
              <w:spacing w:line="276" w:lineRule="auto"/>
              <w:jc w:val="both"/>
              <w:rPr>
                <w:bCs/>
                <w:color w:val="000000"/>
                <w:spacing w:val="-10"/>
                <w:sz w:val="10"/>
                <w:szCs w:val="10"/>
                <w:lang w:eastAsia="uk-UA"/>
              </w:rPr>
            </w:pPr>
          </w:p>
        </w:tc>
      </w:tr>
      <w:tr w:rsidR="006039E3" w:rsidTr="00B466C7">
        <w:tc>
          <w:tcPr>
            <w:tcW w:w="2715" w:type="dxa"/>
          </w:tcPr>
          <w:p w:rsidR="006039E3" w:rsidRDefault="006039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6039E3" w:rsidRDefault="006039E3" w:rsidP="004029B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Максименко Л. В.</w:t>
            </w:r>
          </w:p>
          <w:p w:rsidR="006039E3" w:rsidRDefault="006039E3" w:rsidP="004029B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798B" w:rsidRPr="000F6E10" w:rsidRDefault="0058798B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</w:t>
            </w:r>
            <w:r w:rsidR="006039E3">
              <w:rPr>
                <w:sz w:val="28"/>
                <w:szCs w:val="28"/>
                <w:lang w:eastAsia="en-US"/>
              </w:rPr>
              <w:t>81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8798B" w:rsidRPr="000F6E10" w:rsidRDefault="0058798B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185" w:type="dxa"/>
            <w:gridSpan w:val="2"/>
            <w:hideMark/>
          </w:tcPr>
          <w:p w:rsidR="002B0CD3" w:rsidRPr="000F6E10" w:rsidRDefault="0058798B" w:rsidP="002B0C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968C7" w:rsidRPr="006039E3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</w:tc>
      </w:tr>
      <w:tr w:rsidR="0058798B" w:rsidTr="00B466C7">
        <w:tc>
          <w:tcPr>
            <w:tcW w:w="2715" w:type="dxa"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8798B" w:rsidRDefault="0058798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6039E3">
              <w:rPr>
                <w:sz w:val="28"/>
                <w:szCs w:val="28"/>
                <w:lang w:eastAsia="en-US"/>
              </w:rPr>
              <w:t>Гребень П. М.</w:t>
            </w:r>
          </w:p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39E3" w:rsidRPr="000F6E10" w:rsidRDefault="006039E3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</w:t>
            </w:r>
            <w:r w:rsidR="006039E3">
              <w:rPr>
                <w:sz w:val="28"/>
                <w:szCs w:val="28"/>
                <w:lang w:eastAsia="en-US"/>
              </w:rPr>
              <w:t>82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8798B" w:rsidRPr="000F6E10" w:rsidRDefault="0058798B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185" w:type="dxa"/>
            <w:gridSpan w:val="2"/>
            <w:hideMark/>
          </w:tcPr>
          <w:p w:rsidR="0058798B" w:rsidRPr="006039E3" w:rsidRDefault="0058798B" w:rsidP="002B0C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968C7" w:rsidRPr="006039E3">
              <w:rPr>
                <w:sz w:val="28"/>
                <w:szCs w:val="28"/>
              </w:rPr>
              <w:t>пайову участь (внесок) замовників (інвесторів) у створенні і розвитку інженерно-транспортної та соціальної інфраструктури міста Чернігова</w:t>
            </w:r>
          </w:p>
          <w:p w:rsidR="002B0CD3" w:rsidRPr="000F6E10" w:rsidRDefault="002B0CD3" w:rsidP="002B0CD3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039E3" w:rsidTr="00B466C7">
        <w:tc>
          <w:tcPr>
            <w:tcW w:w="2715" w:type="dxa"/>
          </w:tcPr>
          <w:p w:rsidR="006039E3" w:rsidRDefault="006039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6039E3" w:rsidRDefault="006039E3" w:rsidP="004029B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Гребень П. М.</w:t>
            </w:r>
          </w:p>
          <w:p w:rsidR="006039E3" w:rsidRDefault="006039E3" w:rsidP="004029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798B" w:rsidRDefault="0058798B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</w:t>
            </w:r>
            <w:r w:rsidR="006039E3">
              <w:rPr>
                <w:sz w:val="28"/>
                <w:szCs w:val="28"/>
                <w:lang w:eastAsia="en-US"/>
              </w:rPr>
              <w:t>83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039E3" w:rsidRPr="000F6E10" w:rsidRDefault="006039E3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D48EA" w:rsidTr="007468FB">
        <w:tc>
          <w:tcPr>
            <w:tcW w:w="9900" w:type="dxa"/>
            <w:gridSpan w:val="3"/>
          </w:tcPr>
          <w:p w:rsidR="000D48EA" w:rsidRDefault="000D48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запропонував повернутися до розгляду питання № 6 «Про передачу майна» порядку денного </w:t>
            </w:r>
          </w:p>
          <w:p w:rsidR="000D48EA" w:rsidRPr="000F6E10" w:rsidRDefault="000D48EA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185" w:type="dxa"/>
            <w:gridSpan w:val="2"/>
          </w:tcPr>
          <w:p w:rsidR="002B0CD3" w:rsidRPr="006039E3" w:rsidRDefault="0058798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968C7" w:rsidRPr="006039E3">
              <w:rPr>
                <w:sz w:val="28"/>
                <w:szCs w:val="28"/>
              </w:rPr>
              <w:t>передачу майна</w:t>
            </w:r>
          </w:p>
          <w:p w:rsidR="0058798B" w:rsidRPr="000F6E10" w:rsidRDefault="0058798B">
            <w:pPr>
              <w:spacing w:line="276" w:lineRule="auto"/>
              <w:jc w:val="both"/>
              <w:rPr>
                <w:bCs/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8798B" w:rsidRDefault="0058798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6039E3">
              <w:rPr>
                <w:sz w:val="28"/>
                <w:szCs w:val="28"/>
                <w:lang w:eastAsia="en-US"/>
              </w:rPr>
              <w:t>Дьогтяр П. П.</w:t>
            </w:r>
          </w:p>
          <w:p w:rsidR="0058798B" w:rsidRDefault="0058798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</w:t>
            </w:r>
            <w:r w:rsidR="006039E3">
              <w:rPr>
                <w:sz w:val="28"/>
                <w:szCs w:val="28"/>
                <w:lang w:val="ru-RU" w:eastAsia="en-US"/>
              </w:rPr>
              <w:t>Черненко А. В.</w:t>
            </w:r>
          </w:p>
          <w:p w:rsidR="0058798B" w:rsidRDefault="0058798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</w:t>
            </w: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F6E10" w:rsidRPr="000F6E10" w:rsidRDefault="000F6E10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58798B" w:rsidRDefault="005879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</w:t>
            </w:r>
            <w:r w:rsidR="006039E3">
              <w:rPr>
                <w:sz w:val="28"/>
                <w:szCs w:val="28"/>
                <w:lang w:eastAsia="en-US"/>
              </w:rPr>
              <w:t>84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8798B" w:rsidRPr="000F6E10" w:rsidRDefault="0058798B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798B" w:rsidTr="00B466C7">
        <w:tc>
          <w:tcPr>
            <w:tcW w:w="2715" w:type="dxa"/>
            <w:hideMark/>
          </w:tcPr>
          <w:p w:rsidR="0058798B" w:rsidRDefault="000F6E1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58798B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185" w:type="dxa"/>
            <w:gridSpan w:val="2"/>
            <w:hideMark/>
          </w:tcPr>
          <w:p w:rsidR="0058798B" w:rsidRDefault="0058798B" w:rsidP="000F6E10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0F6E10"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 xml:space="preserve"> до 1</w:t>
            </w:r>
            <w:r w:rsidR="000F6E10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грудня 2017 року включно</w:t>
            </w:r>
          </w:p>
        </w:tc>
      </w:tr>
      <w:tr w:rsidR="0058798B" w:rsidTr="00B466C7">
        <w:tc>
          <w:tcPr>
            <w:tcW w:w="2715" w:type="dxa"/>
          </w:tcPr>
          <w:p w:rsidR="0058798B" w:rsidRDefault="0058798B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8798B" w:rsidRDefault="0058798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58798B" w:rsidRDefault="0058798B" w:rsidP="000F6E10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0F6E10"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 xml:space="preserve"> до 1</w:t>
            </w:r>
            <w:r w:rsidR="000F6E10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грудня 2017 року включно видано розпорядження міського голови № 35</w:t>
            </w:r>
            <w:r w:rsidR="000F6E10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- р –               № 3</w:t>
            </w:r>
            <w:r w:rsidR="000F6E10">
              <w:rPr>
                <w:sz w:val="28"/>
                <w:szCs w:val="28"/>
                <w:lang w:eastAsia="en-US"/>
              </w:rPr>
              <w:t>69</w:t>
            </w:r>
            <w:r>
              <w:rPr>
                <w:sz w:val="28"/>
                <w:szCs w:val="28"/>
                <w:lang w:eastAsia="en-US"/>
              </w:rPr>
              <w:t xml:space="preserve"> - р </w:t>
            </w:r>
          </w:p>
        </w:tc>
      </w:tr>
      <w:tr w:rsidR="0058798B" w:rsidTr="00B466C7">
        <w:tc>
          <w:tcPr>
            <w:tcW w:w="2715" w:type="dxa"/>
            <w:hideMark/>
          </w:tcPr>
          <w:p w:rsidR="0058798B" w:rsidRDefault="000F6E1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58798B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185" w:type="dxa"/>
            <w:gridSpan w:val="2"/>
            <w:hideMark/>
          </w:tcPr>
          <w:p w:rsidR="0058798B" w:rsidRDefault="0058798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58798B" w:rsidTr="00B466C7">
        <w:trPr>
          <w:trHeight w:val="721"/>
        </w:trPr>
        <w:tc>
          <w:tcPr>
            <w:tcW w:w="2715" w:type="dxa"/>
            <w:hideMark/>
          </w:tcPr>
          <w:p w:rsidR="0058798B" w:rsidRDefault="0058798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58798B" w:rsidRDefault="0058798B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B466C7" w:rsidRDefault="00B466C7" w:rsidP="00B466C7">
      <w:pPr>
        <w:jc w:val="both"/>
        <w:rPr>
          <w:sz w:val="28"/>
          <w:szCs w:val="28"/>
        </w:rPr>
      </w:pPr>
    </w:p>
    <w:p w:rsidR="00B466C7" w:rsidRDefault="00B466C7" w:rsidP="00B466C7">
      <w:pPr>
        <w:jc w:val="both"/>
        <w:rPr>
          <w:sz w:val="44"/>
          <w:szCs w:val="44"/>
        </w:rPr>
      </w:pPr>
    </w:p>
    <w:p w:rsidR="00B466C7" w:rsidRDefault="00B466C7" w:rsidP="00B466C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B466C7" w:rsidRDefault="00B466C7" w:rsidP="00B466C7">
      <w:pPr>
        <w:rPr>
          <w:sz w:val="40"/>
          <w:szCs w:val="40"/>
        </w:rPr>
      </w:pPr>
    </w:p>
    <w:p w:rsidR="00B466C7" w:rsidRDefault="00B466C7" w:rsidP="00B466C7">
      <w:pPr>
        <w:rPr>
          <w:sz w:val="28"/>
          <w:szCs w:val="28"/>
        </w:rPr>
      </w:pPr>
    </w:p>
    <w:p w:rsidR="00B95DA2" w:rsidRPr="00B466C7" w:rsidRDefault="00B466C7" w:rsidP="00B466C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sectPr w:rsidR="00B95DA2" w:rsidRPr="00B466C7" w:rsidSect="006039E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5C" w:rsidRDefault="00D0585C" w:rsidP="006039E3">
      <w:r>
        <w:separator/>
      </w:r>
    </w:p>
  </w:endnote>
  <w:endnote w:type="continuationSeparator" w:id="0">
    <w:p w:rsidR="00D0585C" w:rsidRDefault="00D0585C" w:rsidP="0060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5C" w:rsidRDefault="00D0585C" w:rsidP="006039E3">
      <w:r>
        <w:separator/>
      </w:r>
    </w:p>
  </w:footnote>
  <w:footnote w:type="continuationSeparator" w:id="0">
    <w:p w:rsidR="00D0585C" w:rsidRDefault="00D0585C" w:rsidP="00603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104340"/>
      <w:docPartObj>
        <w:docPartGallery w:val="Page Numbers (Top of Page)"/>
        <w:docPartUnique/>
      </w:docPartObj>
    </w:sdtPr>
    <w:sdtContent>
      <w:p w:rsidR="006039E3" w:rsidRDefault="006039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7AA" w:rsidRPr="002677AA">
          <w:rPr>
            <w:noProof/>
            <w:lang w:val="ru-RU"/>
          </w:rPr>
          <w:t>5</w:t>
        </w:r>
        <w:r>
          <w:fldChar w:fldCharType="end"/>
        </w:r>
      </w:p>
    </w:sdtContent>
  </w:sdt>
  <w:p w:rsidR="006039E3" w:rsidRDefault="006039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7"/>
    <w:rsid w:val="000D48EA"/>
    <w:rsid w:val="000F6E10"/>
    <w:rsid w:val="002677AA"/>
    <w:rsid w:val="002B0CD3"/>
    <w:rsid w:val="0058798B"/>
    <w:rsid w:val="006039E3"/>
    <w:rsid w:val="008968C7"/>
    <w:rsid w:val="00B466C7"/>
    <w:rsid w:val="00B95DA2"/>
    <w:rsid w:val="00C00FB6"/>
    <w:rsid w:val="00D0585C"/>
    <w:rsid w:val="00DA0BBE"/>
    <w:rsid w:val="00FA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C7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6C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466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6C7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B466C7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B466C7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B466C7"/>
    <w:rPr>
      <w:rFonts w:eastAsia="Times New Roman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unhideWhenUsed/>
    <w:rsid w:val="00B466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466C7"/>
    <w:rPr>
      <w:rFonts w:eastAsia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B466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66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Title"/>
    <w:basedOn w:val="a"/>
    <w:link w:val="ae"/>
    <w:qFormat/>
    <w:rsid w:val="002B0CD3"/>
    <w:pPr>
      <w:jc w:val="center"/>
    </w:pPr>
    <w:rPr>
      <w:rFonts w:eastAsiaTheme="minorHAnsi"/>
      <w:b/>
      <w:sz w:val="36"/>
      <w:szCs w:val="28"/>
      <w:lang w:eastAsia="en-US"/>
    </w:rPr>
  </w:style>
  <w:style w:type="character" w:customStyle="1" w:styleId="ae">
    <w:name w:val="Название Знак"/>
    <w:basedOn w:val="a0"/>
    <w:link w:val="ad"/>
    <w:rsid w:val="002B0CD3"/>
    <w:rPr>
      <w:b/>
      <w:sz w:val="36"/>
      <w:lang w:val="uk-UA"/>
    </w:rPr>
  </w:style>
  <w:style w:type="paragraph" w:styleId="af">
    <w:name w:val="footer"/>
    <w:basedOn w:val="a"/>
    <w:link w:val="af0"/>
    <w:uiPriority w:val="99"/>
    <w:unhideWhenUsed/>
    <w:rsid w:val="006039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039E3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C7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6C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466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6C7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B466C7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B466C7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B466C7"/>
    <w:rPr>
      <w:rFonts w:eastAsia="Times New Roman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unhideWhenUsed/>
    <w:rsid w:val="00B466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466C7"/>
    <w:rPr>
      <w:rFonts w:eastAsia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B466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66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Title"/>
    <w:basedOn w:val="a"/>
    <w:link w:val="ae"/>
    <w:qFormat/>
    <w:rsid w:val="002B0CD3"/>
    <w:pPr>
      <w:jc w:val="center"/>
    </w:pPr>
    <w:rPr>
      <w:rFonts w:eastAsiaTheme="minorHAnsi"/>
      <w:b/>
      <w:sz w:val="36"/>
      <w:szCs w:val="28"/>
      <w:lang w:eastAsia="en-US"/>
    </w:rPr>
  </w:style>
  <w:style w:type="character" w:customStyle="1" w:styleId="ae">
    <w:name w:val="Название Знак"/>
    <w:basedOn w:val="a0"/>
    <w:link w:val="ad"/>
    <w:rsid w:val="002B0CD3"/>
    <w:rPr>
      <w:b/>
      <w:sz w:val="36"/>
      <w:lang w:val="uk-UA"/>
    </w:rPr>
  </w:style>
  <w:style w:type="paragraph" w:styleId="af">
    <w:name w:val="footer"/>
    <w:basedOn w:val="a"/>
    <w:link w:val="af0"/>
    <w:uiPriority w:val="99"/>
    <w:unhideWhenUsed/>
    <w:rsid w:val="006039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039E3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9</cp:revision>
  <cp:lastPrinted>2018-01-02T10:31:00Z</cp:lastPrinted>
  <dcterms:created xsi:type="dcterms:W3CDTF">2017-12-28T14:10:00Z</dcterms:created>
  <dcterms:modified xsi:type="dcterms:W3CDTF">2018-01-02T10:31:00Z</dcterms:modified>
</cp:coreProperties>
</file>