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614C0" w:rsidTr="003614C0">
        <w:trPr>
          <w:trHeight w:val="983"/>
        </w:trPr>
        <w:tc>
          <w:tcPr>
            <w:tcW w:w="6345" w:type="dxa"/>
            <w:hideMark/>
          </w:tcPr>
          <w:p w:rsidR="003614C0" w:rsidRDefault="003614C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614C0" w:rsidRDefault="003614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3614C0" w:rsidRDefault="003614C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14C0" w:rsidRDefault="003614C0" w:rsidP="003614C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3614C0" w:rsidRDefault="003614C0" w:rsidP="003614C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3614C0" w:rsidRDefault="003614C0" w:rsidP="003614C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3614C0" w:rsidRDefault="003614C0" w:rsidP="003614C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3614C0" w:rsidRPr="003614C0" w:rsidRDefault="003614C0" w:rsidP="003614C0">
      <w:pPr>
        <w:jc w:val="center"/>
        <w:rPr>
          <w:b/>
        </w:rPr>
      </w:pPr>
    </w:p>
    <w:p w:rsidR="003614C0" w:rsidRDefault="003614C0" w:rsidP="00361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21</w:t>
      </w:r>
    </w:p>
    <w:p w:rsidR="003614C0" w:rsidRDefault="003614C0" w:rsidP="00361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3614C0" w:rsidRPr="003614C0" w:rsidRDefault="003614C0" w:rsidP="003614C0">
      <w:pPr>
        <w:jc w:val="both"/>
        <w:rPr>
          <w:sz w:val="28"/>
          <w:szCs w:val="28"/>
        </w:rPr>
      </w:pPr>
    </w:p>
    <w:p w:rsidR="003614C0" w:rsidRDefault="003614C0" w:rsidP="003614C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09.00</w:t>
      </w:r>
    </w:p>
    <w:p w:rsidR="003614C0" w:rsidRDefault="003614C0" w:rsidP="003614C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09.30</w:t>
      </w:r>
    </w:p>
    <w:p w:rsidR="003614C0" w:rsidRPr="00114A79" w:rsidRDefault="003614C0" w:rsidP="003614C0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3614C0" w:rsidRDefault="003614C0" w:rsidP="003614C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12 липня  2018 року</w:t>
      </w:r>
    </w:p>
    <w:p w:rsidR="003614C0" w:rsidRDefault="003614C0" w:rsidP="003614C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3614C0" w:rsidTr="003614C0">
        <w:tc>
          <w:tcPr>
            <w:tcW w:w="9900" w:type="dxa"/>
            <w:gridSpan w:val="3"/>
            <w:hideMark/>
          </w:tcPr>
          <w:p w:rsidR="003614C0" w:rsidRDefault="003614C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3614C0" w:rsidTr="003614C0">
        <w:trPr>
          <w:trHeight w:val="356"/>
        </w:trPr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3614C0" w:rsidRDefault="003614C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Tr="003614C0"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3614C0" w:rsidTr="003614C0">
        <w:trPr>
          <w:trHeight w:val="341"/>
        </w:trPr>
        <w:tc>
          <w:tcPr>
            <w:tcW w:w="2732" w:type="dxa"/>
            <w:gridSpan w:val="2"/>
          </w:tcPr>
          <w:p w:rsidR="003614C0" w:rsidRDefault="003614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3614C0" w:rsidRDefault="003614C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3614C0" w:rsidTr="003614C0"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614C0" w:rsidTr="003614C0"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3614C0" w:rsidTr="003614C0"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614C0" w:rsidTr="003614C0">
        <w:tc>
          <w:tcPr>
            <w:tcW w:w="2732" w:type="dxa"/>
            <w:gridSpan w:val="2"/>
            <w:hideMark/>
          </w:tcPr>
          <w:p w:rsidR="003614C0" w:rsidRDefault="003614C0" w:rsidP="003B42C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3614C0" w:rsidTr="003614C0">
        <w:trPr>
          <w:trHeight w:val="505"/>
        </w:trPr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614C0" w:rsidTr="003614C0">
        <w:trPr>
          <w:trHeight w:val="505"/>
        </w:trPr>
        <w:tc>
          <w:tcPr>
            <w:tcW w:w="2732" w:type="dxa"/>
            <w:gridSpan w:val="2"/>
            <w:hideMark/>
          </w:tcPr>
          <w:p w:rsidR="003614C0" w:rsidRDefault="003614C0" w:rsidP="003B42C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614C0" w:rsidTr="003614C0">
        <w:trPr>
          <w:trHeight w:val="505"/>
        </w:trPr>
        <w:tc>
          <w:tcPr>
            <w:tcW w:w="2732" w:type="dxa"/>
            <w:gridSpan w:val="2"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3614C0" w:rsidRPr="003614C0" w:rsidRDefault="003614C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10"/>
                <w:szCs w:val="10"/>
                <w:lang w:eastAsia="en-US"/>
              </w:rPr>
            </w:pPr>
          </w:p>
          <w:p w:rsidR="003614C0" w:rsidRDefault="003614C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3614C0" w:rsidTr="003614C0">
        <w:trPr>
          <w:trHeight w:val="505"/>
        </w:trPr>
        <w:tc>
          <w:tcPr>
            <w:tcW w:w="2732" w:type="dxa"/>
            <w:gridSpan w:val="2"/>
            <w:hideMark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3614C0" w:rsidTr="003614C0">
        <w:trPr>
          <w:trHeight w:val="505"/>
        </w:trPr>
        <w:tc>
          <w:tcPr>
            <w:tcW w:w="2732" w:type="dxa"/>
            <w:gridSpan w:val="2"/>
            <w:hideMark/>
          </w:tcPr>
          <w:p w:rsidR="003614C0" w:rsidRDefault="003614C0" w:rsidP="003B42C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3614C0" w:rsidTr="003614C0">
        <w:trPr>
          <w:trHeight w:val="505"/>
        </w:trPr>
        <w:tc>
          <w:tcPr>
            <w:tcW w:w="2732" w:type="dxa"/>
            <w:gridSpan w:val="2"/>
            <w:hideMark/>
          </w:tcPr>
          <w:p w:rsidR="003614C0" w:rsidRDefault="003614C0" w:rsidP="003B42C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  <w:hideMark/>
          </w:tcPr>
          <w:p w:rsidR="003614C0" w:rsidRDefault="003614C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3614C0" w:rsidTr="003614C0">
        <w:trPr>
          <w:trHeight w:val="567"/>
        </w:trPr>
        <w:tc>
          <w:tcPr>
            <w:tcW w:w="2732" w:type="dxa"/>
            <w:gridSpan w:val="2"/>
          </w:tcPr>
          <w:p w:rsidR="003614C0" w:rsidRDefault="003614C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3614C0" w:rsidRDefault="003614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631B90" w:rsidTr="003614C0">
        <w:trPr>
          <w:trHeight w:val="420"/>
        </w:trPr>
        <w:tc>
          <w:tcPr>
            <w:tcW w:w="2732" w:type="dxa"/>
            <w:gridSpan w:val="2"/>
            <w:hideMark/>
          </w:tcPr>
          <w:p w:rsidR="00631B90" w:rsidRDefault="00631B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168" w:type="dxa"/>
            <w:hideMark/>
          </w:tcPr>
          <w:p w:rsidR="00631B90" w:rsidRDefault="00631B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(1, 2) </w:t>
            </w:r>
          </w:p>
        </w:tc>
      </w:tr>
      <w:tr w:rsidR="00631B90" w:rsidTr="003614C0">
        <w:tc>
          <w:tcPr>
            <w:tcW w:w="2732" w:type="dxa"/>
            <w:gridSpan w:val="2"/>
            <w:hideMark/>
          </w:tcPr>
          <w:p w:rsidR="00631B90" w:rsidRDefault="00631B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168" w:type="dxa"/>
            <w:hideMark/>
          </w:tcPr>
          <w:p w:rsidR="00631B90" w:rsidRDefault="00631B90" w:rsidP="00631B90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(2)</w:t>
            </w:r>
          </w:p>
        </w:tc>
      </w:tr>
      <w:tr w:rsidR="00631B90" w:rsidTr="003614C0">
        <w:tc>
          <w:tcPr>
            <w:tcW w:w="2732" w:type="dxa"/>
            <w:gridSpan w:val="2"/>
            <w:hideMark/>
          </w:tcPr>
          <w:p w:rsidR="00631B90" w:rsidRDefault="00631B9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168" w:type="dxa"/>
            <w:hideMark/>
          </w:tcPr>
          <w:p w:rsidR="00631B90" w:rsidRDefault="00631B90" w:rsidP="00631B9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(1, 2)</w:t>
            </w:r>
          </w:p>
        </w:tc>
      </w:tr>
      <w:tr w:rsidR="00631B90" w:rsidTr="003614C0">
        <w:tc>
          <w:tcPr>
            <w:tcW w:w="2732" w:type="dxa"/>
            <w:gridSpan w:val="2"/>
            <w:hideMark/>
          </w:tcPr>
          <w:p w:rsidR="00631B90" w:rsidRDefault="00631B9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631B90" w:rsidRDefault="00631B90" w:rsidP="003B42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(1, 2)</w:t>
            </w:r>
          </w:p>
        </w:tc>
      </w:tr>
      <w:tr w:rsidR="00631B90" w:rsidTr="003614C0">
        <w:tc>
          <w:tcPr>
            <w:tcW w:w="2732" w:type="dxa"/>
            <w:gridSpan w:val="2"/>
            <w:hideMark/>
          </w:tcPr>
          <w:p w:rsidR="00631B90" w:rsidRDefault="00631B90" w:rsidP="003B42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631B90" w:rsidRDefault="00631B90" w:rsidP="003B42C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(1, 2)</w:t>
            </w:r>
          </w:p>
          <w:p w:rsidR="00631B90" w:rsidRPr="00631B90" w:rsidRDefault="00631B90" w:rsidP="003B42C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31B90" w:rsidTr="003614C0">
        <w:tc>
          <w:tcPr>
            <w:tcW w:w="9900" w:type="dxa"/>
            <w:gridSpan w:val="3"/>
            <w:hideMark/>
          </w:tcPr>
          <w:p w:rsidR="00631B90" w:rsidRDefault="00631B90" w:rsidP="003B42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631B90" w:rsidRDefault="00631B90" w:rsidP="003B42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Tr="003614C0">
        <w:tc>
          <w:tcPr>
            <w:tcW w:w="2448" w:type="dxa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614C0" w:rsidRPr="001D2B95" w:rsidRDefault="003614C0" w:rsidP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1D2B95" w:rsidRPr="001D2B95">
              <w:rPr>
                <w:color w:val="000000"/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3614C0" w:rsidRPr="001D2B95" w:rsidRDefault="003614C0" w:rsidP="003614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Tr="003614C0">
        <w:tc>
          <w:tcPr>
            <w:tcW w:w="2448" w:type="dxa"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614C0" w:rsidRDefault="003614C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1D2B9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Куц Я. В.</w:t>
            </w:r>
          </w:p>
          <w:p w:rsidR="001D2B95" w:rsidRDefault="001D2B95" w:rsidP="001D2B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Лисенко О. Ю.</w:t>
            </w:r>
          </w:p>
          <w:p w:rsidR="001D2B95" w:rsidRDefault="001D2B95" w:rsidP="001D2B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Козир О. І. </w:t>
            </w:r>
          </w:p>
          <w:p w:rsidR="003614C0" w:rsidRDefault="001D2B95" w:rsidP="001D2B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3614C0" w:rsidTr="003614C0">
        <w:tc>
          <w:tcPr>
            <w:tcW w:w="2448" w:type="dxa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614C0" w:rsidRDefault="003614C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D2B95" w:rsidRPr="001D2B95" w:rsidRDefault="001D2B9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Tr="003614C0">
        <w:tc>
          <w:tcPr>
            <w:tcW w:w="2448" w:type="dxa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631B90">
              <w:rPr>
                <w:sz w:val="28"/>
                <w:szCs w:val="28"/>
                <w:lang w:eastAsia="en-US"/>
              </w:rPr>
              <w:t>319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3614C0" w:rsidRDefault="003614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RPr="003614C0" w:rsidTr="003614C0">
        <w:tc>
          <w:tcPr>
            <w:tcW w:w="2448" w:type="dxa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="001D2B95">
              <w:rPr>
                <w:kern w:val="28"/>
              </w:rPr>
              <w:t xml:space="preserve"> </w:t>
            </w:r>
            <w:r w:rsidR="001D2B95" w:rsidRPr="001D2B95">
              <w:rPr>
                <w:sz w:val="28"/>
                <w:szCs w:val="28"/>
              </w:rPr>
              <w:t>надання дозволу на придбання  обладнання та  предметів довгострокового користування</w:t>
            </w:r>
          </w:p>
          <w:p w:rsidR="003614C0" w:rsidRPr="001D2B95" w:rsidRDefault="003614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Tr="003614C0">
        <w:tc>
          <w:tcPr>
            <w:tcW w:w="2448" w:type="dxa"/>
          </w:tcPr>
          <w:p w:rsidR="003614C0" w:rsidRDefault="003614C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3614C0" w:rsidRDefault="003614C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631B90">
              <w:rPr>
                <w:sz w:val="28"/>
                <w:szCs w:val="28"/>
                <w:lang w:eastAsia="en-US"/>
              </w:rPr>
              <w:t>Гоголь М. О.</w:t>
            </w:r>
          </w:p>
          <w:p w:rsidR="001D2B95" w:rsidRDefault="001D2B95" w:rsidP="001D2B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Черненко А. В.</w:t>
            </w:r>
          </w:p>
          <w:p w:rsidR="001D2B95" w:rsidRDefault="001D2B95" w:rsidP="001D2B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Куц Я. В. </w:t>
            </w:r>
          </w:p>
          <w:p w:rsidR="003614C0" w:rsidRDefault="001D2B95" w:rsidP="001D2B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3614C0" w:rsidTr="003614C0">
        <w:tc>
          <w:tcPr>
            <w:tcW w:w="2448" w:type="dxa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3614C0" w:rsidRDefault="003614C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D2B95" w:rsidRPr="001D2B95" w:rsidRDefault="001D2B9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614C0" w:rsidTr="003614C0">
        <w:tc>
          <w:tcPr>
            <w:tcW w:w="2448" w:type="dxa"/>
            <w:hideMark/>
          </w:tcPr>
          <w:p w:rsidR="003614C0" w:rsidRDefault="003614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3614C0" w:rsidRDefault="003614C0" w:rsidP="00631B9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631B90">
              <w:rPr>
                <w:szCs w:val="28"/>
                <w:lang w:eastAsia="en-US"/>
              </w:rPr>
              <w:t>320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D2B95" w:rsidRPr="001D2B95" w:rsidRDefault="001D2B95" w:rsidP="00631B9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3614C0" w:rsidRDefault="003614C0" w:rsidP="003614C0">
      <w:pPr>
        <w:jc w:val="both"/>
        <w:rPr>
          <w:sz w:val="32"/>
          <w:szCs w:val="32"/>
        </w:rPr>
      </w:pPr>
    </w:p>
    <w:p w:rsidR="003614C0" w:rsidRDefault="003614C0" w:rsidP="003614C0">
      <w:pPr>
        <w:jc w:val="both"/>
        <w:rPr>
          <w:sz w:val="44"/>
          <w:szCs w:val="44"/>
        </w:rPr>
      </w:pPr>
    </w:p>
    <w:p w:rsidR="003614C0" w:rsidRDefault="003614C0" w:rsidP="003614C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3614C0" w:rsidRDefault="003614C0" w:rsidP="003614C0">
      <w:pPr>
        <w:rPr>
          <w:sz w:val="40"/>
          <w:szCs w:val="40"/>
        </w:rPr>
      </w:pPr>
    </w:p>
    <w:p w:rsidR="003614C0" w:rsidRDefault="003614C0" w:rsidP="003614C0"/>
    <w:p w:rsidR="003614C0" w:rsidRPr="003614C0" w:rsidRDefault="003614C0" w:rsidP="003614C0">
      <w:pPr>
        <w:rPr>
          <w:color w:val="000000"/>
          <w:sz w:val="28"/>
          <w:szCs w:val="28"/>
        </w:rPr>
      </w:pPr>
      <w:r w:rsidRPr="003614C0">
        <w:rPr>
          <w:color w:val="000000"/>
          <w:sz w:val="28"/>
          <w:szCs w:val="28"/>
        </w:rPr>
        <w:t xml:space="preserve">Заступник міського голови – </w:t>
      </w:r>
    </w:p>
    <w:p w:rsidR="003614C0" w:rsidRPr="003614C0" w:rsidRDefault="003614C0" w:rsidP="003614C0">
      <w:pPr>
        <w:rPr>
          <w:color w:val="000000"/>
          <w:sz w:val="28"/>
          <w:szCs w:val="28"/>
        </w:rPr>
      </w:pPr>
      <w:r w:rsidRPr="003614C0">
        <w:rPr>
          <w:color w:val="000000"/>
          <w:sz w:val="28"/>
          <w:szCs w:val="28"/>
        </w:rPr>
        <w:t>керуючий справами виконкому</w:t>
      </w:r>
      <w:r w:rsidRPr="003614C0">
        <w:rPr>
          <w:color w:val="000000"/>
          <w:sz w:val="28"/>
          <w:szCs w:val="28"/>
        </w:rPr>
        <w:tab/>
      </w:r>
      <w:r w:rsidRPr="003614C0">
        <w:rPr>
          <w:color w:val="000000"/>
          <w:sz w:val="28"/>
          <w:szCs w:val="28"/>
        </w:rPr>
        <w:tab/>
      </w:r>
      <w:r w:rsidRPr="003614C0">
        <w:rPr>
          <w:color w:val="000000"/>
          <w:sz w:val="28"/>
          <w:szCs w:val="28"/>
        </w:rPr>
        <w:tab/>
      </w:r>
      <w:r w:rsidRPr="003614C0">
        <w:rPr>
          <w:color w:val="000000"/>
          <w:sz w:val="28"/>
          <w:szCs w:val="28"/>
        </w:rPr>
        <w:tab/>
      </w:r>
      <w:r w:rsidRPr="003614C0">
        <w:rPr>
          <w:color w:val="000000"/>
          <w:sz w:val="28"/>
          <w:szCs w:val="28"/>
        </w:rPr>
        <w:tab/>
        <w:t>С. І</w:t>
      </w:r>
      <w:r w:rsidR="00114A79">
        <w:rPr>
          <w:color w:val="000000"/>
          <w:sz w:val="28"/>
          <w:szCs w:val="28"/>
        </w:rPr>
        <w:t>.</w:t>
      </w:r>
      <w:r w:rsidRPr="003614C0">
        <w:rPr>
          <w:color w:val="000000"/>
          <w:sz w:val="28"/>
          <w:szCs w:val="28"/>
        </w:rPr>
        <w:t xml:space="preserve"> Фесен</w:t>
      </w:r>
      <w:bookmarkStart w:id="0" w:name="_GoBack"/>
      <w:bookmarkEnd w:id="0"/>
      <w:r w:rsidRPr="003614C0">
        <w:rPr>
          <w:color w:val="000000"/>
          <w:sz w:val="28"/>
          <w:szCs w:val="28"/>
        </w:rPr>
        <w:t>ко</w:t>
      </w:r>
    </w:p>
    <w:p w:rsidR="00B95DA2" w:rsidRPr="003614C0" w:rsidRDefault="00B95DA2" w:rsidP="003614C0">
      <w:pPr>
        <w:pStyle w:val="a3"/>
        <w:jc w:val="both"/>
        <w:rPr>
          <w:lang w:val="uk-UA"/>
        </w:rPr>
      </w:pPr>
    </w:p>
    <w:sectPr w:rsidR="00B95DA2" w:rsidRPr="003614C0" w:rsidSect="003614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92" w:rsidRDefault="009F6A92" w:rsidP="003614C0">
      <w:r>
        <w:separator/>
      </w:r>
    </w:p>
  </w:endnote>
  <w:endnote w:type="continuationSeparator" w:id="0">
    <w:p w:rsidR="009F6A92" w:rsidRDefault="009F6A92" w:rsidP="0036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92" w:rsidRDefault="009F6A92" w:rsidP="003614C0">
      <w:r>
        <w:separator/>
      </w:r>
    </w:p>
  </w:footnote>
  <w:footnote w:type="continuationSeparator" w:id="0">
    <w:p w:rsidR="009F6A92" w:rsidRDefault="009F6A92" w:rsidP="0036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93704"/>
      <w:docPartObj>
        <w:docPartGallery w:val="Page Numbers (Top of Page)"/>
        <w:docPartUnique/>
      </w:docPartObj>
    </w:sdtPr>
    <w:sdtEndPr/>
    <w:sdtContent>
      <w:p w:rsidR="003614C0" w:rsidRDefault="003614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79" w:rsidRPr="00114A79">
          <w:rPr>
            <w:noProof/>
            <w:lang w:val="ru-RU"/>
          </w:rPr>
          <w:t>2</w:t>
        </w:r>
        <w:r>
          <w:fldChar w:fldCharType="end"/>
        </w:r>
      </w:p>
    </w:sdtContent>
  </w:sdt>
  <w:p w:rsidR="003614C0" w:rsidRDefault="003614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0"/>
    <w:rsid w:val="00114A79"/>
    <w:rsid w:val="001D2B95"/>
    <w:rsid w:val="003614C0"/>
    <w:rsid w:val="0063054E"/>
    <w:rsid w:val="00631B90"/>
    <w:rsid w:val="009F6A92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C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1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4C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614C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614C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614C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61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14C0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C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4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1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4C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3614C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3614C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614C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4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4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61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14C0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cp:lastPrinted>2018-07-18T05:38:00Z</cp:lastPrinted>
  <dcterms:created xsi:type="dcterms:W3CDTF">2018-07-17T13:24:00Z</dcterms:created>
  <dcterms:modified xsi:type="dcterms:W3CDTF">2018-07-18T05:40:00Z</dcterms:modified>
</cp:coreProperties>
</file>