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E562F9" w:rsidTr="00E562F9">
        <w:trPr>
          <w:trHeight w:val="983"/>
        </w:trPr>
        <w:tc>
          <w:tcPr>
            <w:tcW w:w="6345" w:type="dxa"/>
            <w:hideMark/>
          </w:tcPr>
          <w:p w:rsidR="00E562F9" w:rsidRDefault="00E562F9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562F9" w:rsidRDefault="00E562F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E562F9" w:rsidRDefault="00E562F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2BF0" w:rsidRPr="00592BF0" w:rsidRDefault="00592BF0" w:rsidP="00E562F9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E562F9" w:rsidRDefault="00E562F9" w:rsidP="00E562F9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562F9" w:rsidRDefault="00E562F9" w:rsidP="00E562F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E562F9" w:rsidRDefault="00E562F9" w:rsidP="00E562F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E562F9" w:rsidRDefault="00E562F9" w:rsidP="00E562F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E562F9" w:rsidRPr="00592BF0" w:rsidRDefault="00E562F9" w:rsidP="00E562F9">
      <w:pPr>
        <w:jc w:val="center"/>
        <w:rPr>
          <w:b/>
          <w:sz w:val="28"/>
          <w:szCs w:val="28"/>
        </w:rPr>
      </w:pPr>
    </w:p>
    <w:p w:rsidR="00E562F9" w:rsidRDefault="00E562F9" w:rsidP="00E56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20</w:t>
      </w:r>
    </w:p>
    <w:p w:rsidR="00E562F9" w:rsidRDefault="00E562F9" w:rsidP="00E562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E562F9" w:rsidRPr="00592BF0" w:rsidRDefault="00E562F9" w:rsidP="00E562F9">
      <w:pPr>
        <w:jc w:val="both"/>
        <w:rPr>
          <w:sz w:val="28"/>
          <w:szCs w:val="28"/>
        </w:rPr>
      </w:pPr>
    </w:p>
    <w:p w:rsidR="00E562F9" w:rsidRDefault="00E562F9" w:rsidP="00E562F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3A1EBF">
        <w:t>3</w:t>
      </w:r>
      <w:r>
        <w:t>.00</w:t>
      </w:r>
    </w:p>
    <w:p w:rsidR="00E562F9" w:rsidRDefault="00E562F9" w:rsidP="00E562F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3A1EBF">
        <w:t>14.30</w:t>
      </w:r>
    </w:p>
    <w:p w:rsidR="00E562F9" w:rsidRPr="00592BF0" w:rsidRDefault="00E562F9" w:rsidP="00E562F9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E562F9" w:rsidRDefault="00E562F9" w:rsidP="00E562F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5 липня  2018 року</w:t>
      </w:r>
    </w:p>
    <w:p w:rsidR="00E562F9" w:rsidRDefault="00E562F9" w:rsidP="00E562F9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E562F9" w:rsidTr="00E562F9">
        <w:tc>
          <w:tcPr>
            <w:tcW w:w="9900" w:type="dxa"/>
            <w:gridSpan w:val="3"/>
            <w:hideMark/>
          </w:tcPr>
          <w:p w:rsidR="00E562F9" w:rsidRDefault="00E562F9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E562F9" w:rsidTr="00E562F9">
        <w:trPr>
          <w:trHeight w:val="356"/>
        </w:trPr>
        <w:tc>
          <w:tcPr>
            <w:tcW w:w="2732" w:type="dxa"/>
            <w:gridSpan w:val="2"/>
            <w:hideMark/>
          </w:tcPr>
          <w:p w:rsidR="00E562F9" w:rsidRDefault="00E562F9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E562F9" w:rsidRDefault="00E562F9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62F9" w:rsidTr="00E562F9">
        <w:tc>
          <w:tcPr>
            <w:tcW w:w="2732" w:type="dxa"/>
            <w:gridSpan w:val="2"/>
            <w:hideMark/>
          </w:tcPr>
          <w:p w:rsidR="00E562F9" w:rsidRDefault="00E562F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E562F9" w:rsidRDefault="00E562F9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E562F9" w:rsidTr="00E562F9">
        <w:trPr>
          <w:trHeight w:val="341"/>
        </w:trPr>
        <w:tc>
          <w:tcPr>
            <w:tcW w:w="2732" w:type="dxa"/>
            <w:gridSpan w:val="2"/>
          </w:tcPr>
          <w:p w:rsidR="00E562F9" w:rsidRDefault="00E562F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E562F9" w:rsidRDefault="00E562F9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592BF0" w:rsidTr="00E562F9">
        <w:tc>
          <w:tcPr>
            <w:tcW w:w="2732" w:type="dxa"/>
            <w:gridSpan w:val="2"/>
            <w:hideMark/>
          </w:tcPr>
          <w:p w:rsidR="00592BF0" w:rsidRDefault="00592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592BF0" w:rsidRDefault="00592BF0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92BF0" w:rsidTr="00E562F9">
        <w:tc>
          <w:tcPr>
            <w:tcW w:w="2732" w:type="dxa"/>
            <w:gridSpan w:val="2"/>
            <w:hideMark/>
          </w:tcPr>
          <w:p w:rsidR="00592BF0" w:rsidRDefault="00592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592BF0" w:rsidRDefault="00592BF0" w:rsidP="00F11E0F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592BF0" w:rsidTr="00E562F9">
        <w:tc>
          <w:tcPr>
            <w:tcW w:w="2732" w:type="dxa"/>
            <w:gridSpan w:val="2"/>
            <w:hideMark/>
          </w:tcPr>
          <w:p w:rsidR="00592BF0" w:rsidRDefault="00592BF0" w:rsidP="00F11E0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592BF0" w:rsidRDefault="00592BF0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592BF0" w:rsidTr="00E562F9">
        <w:trPr>
          <w:trHeight w:val="505"/>
        </w:trPr>
        <w:tc>
          <w:tcPr>
            <w:tcW w:w="2732" w:type="dxa"/>
            <w:gridSpan w:val="2"/>
            <w:hideMark/>
          </w:tcPr>
          <w:p w:rsidR="00592BF0" w:rsidRDefault="00592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592BF0" w:rsidRDefault="00592BF0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92BF0" w:rsidTr="00E562F9">
        <w:tc>
          <w:tcPr>
            <w:tcW w:w="2732" w:type="dxa"/>
            <w:gridSpan w:val="2"/>
            <w:hideMark/>
          </w:tcPr>
          <w:p w:rsidR="00592BF0" w:rsidRDefault="00592BF0" w:rsidP="00F11E0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592BF0" w:rsidRDefault="00592BF0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554EC" w:rsidTr="00E562F9">
        <w:trPr>
          <w:trHeight w:val="505"/>
        </w:trPr>
        <w:tc>
          <w:tcPr>
            <w:tcW w:w="2732" w:type="dxa"/>
            <w:gridSpan w:val="2"/>
          </w:tcPr>
          <w:p w:rsidR="003554EC" w:rsidRDefault="003554E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3554EC" w:rsidRDefault="003554E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3554EC" w:rsidTr="00E562F9">
        <w:trPr>
          <w:trHeight w:val="505"/>
        </w:trPr>
        <w:tc>
          <w:tcPr>
            <w:tcW w:w="2732" w:type="dxa"/>
            <w:gridSpan w:val="2"/>
            <w:hideMark/>
          </w:tcPr>
          <w:p w:rsidR="003554EC" w:rsidRDefault="003554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3554EC" w:rsidRDefault="003554EC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3554EC" w:rsidTr="00E562F9">
        <w:trPr>
          <w:trHeight w:val="505"/>
        </w:trPr>
        <w:tc>
          <w:tcPr>
            <w:tcW w:w="2732" w:type="dxa"/>
            <w:gridSpan w:val="2"/>
            <w:hideMark/>
          </w:tcPr>
          <w:p w:rsidR="003554EC" w:rsidRDefault="003554EC" w:rsidP="00F11E0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3554EC" w:rsidRDefault="003554EC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554EC" w:rsidTr="00E562F9">
        <w:trPr>
          <w:trHeight w:val="505"/>
        </w:trPr>
        <w:tc>
          <w:tcPr>
            <w:tcW w:w="2732" w:type="dxa"/>
            <w:gridSpan w:val="2"/>
            <w:hideMark/>
          </w:tcPr>
          <w:p w:rsidR="003554EC" w:rsidRDefault="003554EC" w:rsidP="00F11E0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3554EC" w:rsidRDefault="003554EC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554EC" w:rsidTr="00E562F9">
        <w:trPr>
          <w:trHeight w:val="505"/>
        </w:trPr>
        <w:tc>
          <w:tcPr>
            <w:tcW w:w="2732" w:type="dxa"/>
            <w:gridSpan w:val="2"/>
            <w:hideMark/>
          </w:tcPr>
          <w:p w:rsidR="003554EC" w:rsidRDefault="003554EC" w:rsidP="00F11E0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3554EC" w:rsidRDefault="003554EC" w:rsidP="00F11E0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3554EC" w:rsidTr="00E562F9">
        <w:trPr>
          <w:trHeight w:val="567"/>
        </w:trPr>
        <w:tc>
          <w:tcPr>
            <w:tcW w:w="2732" w:type="dxa"/>
            <w:gridSpan w:val="2"/>
          </w:tcPr>
          <w:p w:rsidR="003554EC" w:rsidRDefault="003554E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3554EC" w:rsidRDefault="00355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Алєксєєва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М.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92BF0">
              <w:rPr>
                <w:sz w:val="28"/>
                <w:szCs w:val="28"/>
              </w:rPr>
              <w:t xml:space="preserve">директор територіального центру соціального обслуговування (надання соціальних послуг) </w:t>
            </w:r>
            <w:proofErr w:type="spellStart"/>
            <w:r w:rsidRPr="00592BF0">
              <w:rPr>
                <w:sz w:val="28"/>
                <w:szCs w:val="28"/>
              </w:rPr>
              <w:t>Новозаводського</w:t>
            </w:r>
            <w:proofErr w:type="spellEnd"/>
            <w:r w:rsidRPr="00592BF0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  <w:lang w:eastAsia="en-US"/>
              </w:rPr>
              <w:t xml:space="preserve"> (3)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Pr="00592BF0" w:rsidRDefault="001B6B6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Ф.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92BF0">
              <w:rPr>
                <w:sz w:val="28"/>
                <w:szCs w:val="28"/>
              </w:rPr>
              <w:t xml:space="preserve">заступник голови </w:t>
            </w:r>
            <w:proofErr w:type="spellStart"/>
            <w:r w:rsidRPr="00592BF0">
              <w:rPr>
                <w:sz w:val="28"/>
                <w:szCs w:val="28"/>
              </w:rPr>
              <w:t>Новозаводської</w:t>
            </w:r>
            <w:proofErr w:type="spellEnd"/>
            <w:r w:rsidRPr="00592BF0">
              <w:rPr>
                <w:sz w:val="28"/>
                <w:szCs w:val="28"/>
              </w:rPr>
              <w:t xml:space="preserve"> районної у м. Чернігові ради</w:t>
            </w:r>
            <w:r>
              <w:rPr>
                <w:sz w:val="28"/>
                <w:szCs w:val="28"/>
                <w:lang w:eastAsia="en-US"/>
              </w:rPr>
              <w:t xml:space="preserve"> (2)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3A1E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«Деснянське» міської ради (14)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Казимі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В. А.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(35, 36)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(4 - 7)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(21 - 24)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Т. І.</w:t>
            </w:r>
          </w:p>
        </w:tc>
        <w:tc>
          <w:tcPr>
            <w:tcW w:w="7168" w:type="dxa"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«Будинок книги» міської ради (37)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Куліш В. М.</w:t>
            </w:r>
          </w:p>
        </w:tc>
        <w:tc>
          <w:tcPr>
            <w:tcW w:w="7168" w:type="dxa"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</w:t>
            </w:r>
            <w:proofErr w:type="spellStart"/>
            <w:r w:rsidRPr="009A215D">
              <w:rPr>
                <w:sz w:val="28"/>
                <w:szCs w:val="28"/>
              </w:rPr>
              <w:t>Спецкомбінат</w:t>
            </w:r>
            <w:proofErr w:type="spellEnd"/>
            <w:r w:rsidRPr="009A215D">
              <w:rPr>
                <w:sz w:val="28"/>
                <w:szCs w:val="28"/>
              </w:rPr>
              <w:t xml:space="preserve"> комунально-побутового обслуговування</w:t>
            </w:r>
            <w:r w:rsidRPr="009A215D">
              <w:rPr>
                <w:sz w:val="28"/>
                <w:szCs w:val="28"/>
                <w:lang w:eastAsia="en-US"/>
              </w:rPr>
              <w:t xml:space="preserve"> ”</w:t>
            </w:r>
            <w:r>
              <w:rPr>
                <w:sz w:val="28"/>
                <w:szCs w:val="28"/>
                <w:lang w:eastAsia="en-US"/>
              </w:rPr>
              <w:t xml:space="preserve"> міської ради (13)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(25 - 33)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(8 - 12)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(1 - 42)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(1- 42)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(17 - 20)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(1 - 42)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1B6B6B" w:rsidRDefault="001B6B6B" w:rsidP="00F11E0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42)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</w:tc>
        <w:tc>
          <w:tcPr>
            <w:tcW w:w="7168" w:type="dxa"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земельних ресурсів міської ради (16)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Овсяник М. К.</w:t>
            </w:r>
          </w:p>
        </w:tc>
        <w:tc>
          <w:tcPr>
            <w:tcW w:w="7168" w:type="dxa"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адміністративних послуг міської ради (34)</w:t>
            </w:r>
          </w:p>
        </w:tc>
      </w:tr>
      <w:tr w:rsidR="001B6B6B" w:rsidTr="00E562F9">
        <w:trPr>
          <w:trHeight w:val="420"/>
        </w:trPr>
        <w:tc>
          <w:tcPr>
            <w:tcW w:w="2732" w:type="dxa"/>
            <w:gridSpan w:val="2"/>
            <w:hideMark/>
          </w:tcPr>
          <w:p w:rsidR="001B6B6B" w:rsidRDefault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42) 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168" w:type="dxa"/>
          </w:tcPr>
          <w:p w:rsid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(15)</w:t>
            </w:r>
          </w:p>
        </w:tc>
      </w:tr>
      <w:tr w:rsidR="001B6B6B" w:rsidTr="00E562F9">
        <w:tc>
          <w:tcPr>
            <w:tcW w:w="2732" w:type="dxa"/>
            <w:gridSpan w:val="2"/>
            <w:hideMark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1B6B6B" w:rsidRPr="001B6B6B" w:rsidRDefault="001B6B6B" w:rsidP="001B6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42)</w:t>
            </w:r>
          </w:p>
        </w:tc>
      </w:tr>
      <w:tr w:rsidR="001B6B6B" w:rsidTr="00E562F9">
        <w:tc>
          <w:tcPr>
            <w:tcW w:w="2732" w:type="dxa"/>
            <w:gridSpan w:val="2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Штипа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В.</w:t>
            </w:r>
          </w:p>
        </w:tc>
        <w:tc>
          <w:tcPr>
            <w:tcW w:w="7168" w:type="dxa"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КЕП «Чернігівська ТЕЦ» (40)</w:t>
            </w:r>
          </w:p>
          <w:p w:rsidR="001B6B6B" w:rsidRPr="001B6B6B" w:rsidRDefault="001B6B6B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B6B6B" w:rsidTr="00E562F9">
        <w:tc>
          <w:tcPr>
            <w:tcW w:w="9900" w:type="dxa"/>
            <w:gridSpan w:val="3"/>
            <w:hideMark/>
          </w:tcPr>
          <w:p w:rsidR="001B6B6B" w:rsidRDefault="001B6B6B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1B6B6B" w:rsidRDefault="001B6B6B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9564E6" w:rsidRPr="009564E6">
              <w:rPr>
                <w:sz w:val="28"/>
                <w:szCs w:val="28"/>
              </w:rPr>
              <w:t>надання матеріальної допомоги</w:t>
            </w:r>
          </w:p>
          <w:p w:rsidR="00ED237F" w:rsidRPr="009564E6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9564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564E6" w:rsidRPr="009564E6" w:rsidRDefault="009564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37760">
              <w:rPr>
                <w:sz w:val="28"/>
                <w:szCs w:val="28"/>
                <w:lang w:eastAsia="en-US"/>
              </w:rPr>
              <w:t>279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RPr="00E562F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4A74B9" w:rsidRPr="00B37760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B37760" w:rsidRPr="00B37760">
              <w:rPr>
                <w:sz w:val="28"/>
                <w:szCs w:val="28"/>
              </w:rPr>
              <w:t xml:space="preserve">переведення квартири з житлового фонду до нежитлового в </w:t>
            </w:r>
            <w:proofErr w:type="spellStart"/>
            <w:r w:rsidR="00B37760" w:rsidRPr="00B37760">
              <w:rPr>
                <w:sz w:val="28"/>
                <w:szCs w:val="28"/>
              </w:rPr>
              <w:t>Новозаводському</w:t>
            </w:r>
            <w:proofErr w:type="spellEnd"/>
            <w:r w:rsidR="00B37760" w:rsidRPr="00B37760">
              <w:rPr>
                <w:sz w:val="28"/>
                <w:szCs w:val="28"/>
              </w:rPr>
              <w:t xml:space="preserve"> районі</w:t>
            </w:r>
          </w:p>
          <w:p w:rsidR="00ED237F" w:rsidRPr="00B37760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</w:t>
            </w:r>
            <w:r w:rsidR="009564E6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B37760"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 w:rsidR="00B37760">
              <w:rPr>
                <w:sz w:val="28"/>
                <w:szCs w:val="28"/>
                <w:lang w:eastAsia="en-US"/>
              </w:rPr>
              <w:t xml:space="preserve"> В. Ф.</w:t>
            </w:r>
          </w:p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B377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37760" w:rsidRPr="00B37760" w:rsidRDefault="00B3776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37760" w:rsidRPr="00B37760" w:rsidRDefault="00B37760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17B68" w:rsidRPr="00D17B68">
              <w:rPr>
                <w:sz w:val="28"/>
                <w:szCs w:val="28"/>
              </w:rPr>
              <w:t>надання згоди на передачу матеріальних цінностей</w:t>
            </w:r>
          </w:p>
          <w:p w:rsidR="00ED237F" w:rsidRPr="00D17B68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D17B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Алєксєєва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М.</w:t>
            </w:r>
          </w:p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4A74B9" w:rsidRPr="00D17B68" w:rsidRDefault="004A74B9" w:rsidP="00ED237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17B68" w:rsidRPr="00D17B6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ED237F" w:rsidRPr="00D17B68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</w:t>
            </w:r>
            <w:r w:rsidR="00D17B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17B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17B68">
              <w:rPr>
                <w:sz w:val="28"/>
                <w:szCs w:val="28"/>
                <w:lang w:eastAsia="en-US"/>
              </w:rPr>
              <w:t xml:space="preserve">Калюжний С. </w:t>
            </w:r>
            <w:proofErr w:type="spellStart"/>
            <w:r w:rsidR="00D17B68">
              <w:rPr>
                <w:sz w:val="28"/>
                <w:szCs w:val="28"/>
                <w:lang w:eastAsia="en-US"/>
              </w:rPr>
              <w:t>С</w:t>
            </w:r>
            <w:proofErr w:type="spellEnd"/>
            <w:r w:rsidR="00D17B68">
              <w:rPr>
                <w:sz w:val="28"/>
                <w:szCs w:val="28"/>
                <w:lang w:eastAsia="en-US"/>
              </w:rPr>
              <w:t>.</w:t>
            </w:r>
          </w:p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D17B68" w:rsidTr="00E562F9">
        <w:tc>
          <w:tcPr>
            <w:tcW w:w="2448" w:type="dxa"/>
            <w:hideMark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17B68" w:rsidRPr="00D17B68" w:rsidRDefault="00D17B68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17B68" w:rsidRPr="00D17B68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ED237F" w:rsidRPr="00D17B68" w:rsidRDefault="00ED237F" w:rsidP="00ED237F">
            <w:pPr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D17B68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</w:t>
            </w:r>
            <w:r w:rsidR="00D17B6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17B68">
              <w:rPr>
                <w:sz w:val="28"/>
                <w:szCs w:val="28"/>
                <w:lang w:eastAsia="en-US"/>
              </w:rPr>
              <w:t>Калюжний С. С.</w:t>
            </w:r>
          </w:p>
          <w:p w:rsidR="00D17B68" w:rsidRDefault="00D17B68" w:rsidP="00D17B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="004F0FEE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D17B68" w:rsidRDefault="00D17B68" w:rsidP="00D17B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Фесенко С. І. </w:t>
            </w:r>
          </w:p>
          <w:p w:rsidR="004A74B9" w:rsidRDefault="00D17B68" w:rsidP="00D17B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Pr="00D17B68" w:rsidRDefault="00D17B6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17B68" w:rsidRPr="00D17B68" w:rsidRDefault="00D17B68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RPr="00E562F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17B68" w:rsidRPr="00FD2410"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ED237F" w:rsidRPr="00D17B68" w:rsidRDefault="00ED237F" w:rsidP="00ED23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D17B68">
              <w:rPr>
                <w:sz w:val="28"/>
                <w:szCs w:val="28"/>
                <w:lang w:eastAsia="en-US"/>
              </w:rPr>
              <w:t xml:space="preserve">Калюжний С. </w:t>
            </w:r>
            <w:proofErr w:type="spellStart"/>
            <w:r w:rsidR="00D17B68">
              <w:rPr>
                <w:sz w:val="28"/>
                <w:szCs w:val="28"/>
                <w:lang w:eastAsia="en-US"/>
              </w:rPr>
              <w:t>С</w:t>
            </w:r>
            <w:proofErr w:type="spellEnd"/>
            <w:r w:rsidR="00D17B68">
              <w:rPr>
                <w:sz w:val="28"/>
                <w:szCs w:val="28"/>
                <w:lang w:eastAsia="en-US"/>
              </w:rPr>
              <w:t>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7B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 w:rsidR="00D17B68">
              <w:rPr>
                <w:sz w:val="28"/>
                <w:szCs w:val="28"/>
                <w:lang w:eastAsia="en-US"/>
              </w:rPr>
              <w:t>Козир О. І.</w:t>
            </w:r>
          </w:p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Pr="00D17B68" w:rsidRDefault="00D17B6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17B68">
              <w:t>переведення дачних і садових будинків, що відповідають державним будівельним нормам, у жилі будинки</w:t>
            </w:r>
          </w:p>
          <w:p w:rsidR="00ED237F" w:rsidRPr="00D17B68" w:rsidRDefault="00ED237F" w:rsidP="00ED23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D17B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17B68">
              <w:rPr>
                <w:sz w:val="28"/>
                <w:szCs w:val="28"/>
                <w:lang w:eastAsia="en-US"/>
              </w:rPr>
              <w:t>Калюжний С. С.</w:t>
            </w:r>
          </w:p>
          <w:p w:rsidR="00D17B68" w:rsidRDefault="00D17B68" w:rsidP="00D17B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4A74B9" w:rsidRDefault="00D17B68" w:rsidP="00D17B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Pr="00D17B68" w:rsidRDefault="00D17B6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37760">
              <w:rPr>
                <w:szCs w:val="28"/>
                <w:lang w:eastAsia="en-US"/>
              </w:rPr>
              <w:t>85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17B68" w:rsidRPr="00D17B68" w:rsidRDefault="00D17B68" w:rsidP="00B3776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RPr="00E562F9" w:rsidTr="00E562F9">
        <w:tc>
          <w:tcPr>
            <w:tcW w:w="2448" w:type="dxa"/>
            <w:hideMark/>
          </w:tcPr>
          <w:p w:rsidR="004A74B9" w:rsidRDefault="004A74B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4A74B9" w:rsidRPr="006C40D2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C40D2" w:rsidRPr="006C40D2">
              <w:rPr>
                <w:sz w:val="28"/>
                <w:szCs w:val="28"/>
              </w:rPr>
              <w:t>погодження змін до Програми розвитку інженерно-транспортної інфраструктури приватного сектору міста Чернігова на 2016 – 2020 роки</w:t>
            </w:r>
          </w:p>
          <w:p w:rsidR="00ED237F" w:rsidRPr="006C40D2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17B68" w:rsidTr="00E562F9">
        <w:tc>
          <w:tcPr>
            <w:tcW w:w="2448" w:type="dxa"/>
          </w:tcPr>
          <w:p w:rsidR="00D17B68" w:rsidRDefault="00D17B6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40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Куц Я. В.</w:t>
            </w:r>
          </w:p>
          <w:p w:rsidR="00D17B68" w:rsidRDefault="00D17B68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C40D2" w:rsidRPr="006C40D2" w:rsidRDefault="006C40D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RPr="00E562F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C40D2" w:rsidRPr="006C40D2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ED237F" w:rsidRPr="006C40D2" w:rsidRDefault="00ED237F" w:rsidP="00ED237F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6C40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C40D2" w:rsidRDefault="006C40D2" w:rsidP="006C40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4A74B9" w:rsidRDefault="006C40D2" w:rsidP="006C40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87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4A74B9" w:rsidRPr="006C40D2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6C40D2" w:rsidRPr="006C40D2">
              <w:rPr>
                <w:sz w:val="28"/>
                <w:szCs w:val="28"/>
              </w:rPr>
              <w:t>надання згоди на укладення договору відповідального зберігання з правом користування</w:t>
            </w:r>
          </w:p>
          <w:p w:rsidR="00ED237F" w:rsidRPr="006C40D2" w:rsidRDefault="00ED237F" w:rsidP="00ED23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17B68" w:rsidTr="00E562F9">
        <w:tc>
          <w:tcPr>
            <w:tcW w:w="2448" w:type="dxa"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</w:t>
            </w:r>
            <w:r w:rsidR="006C40D2">
              <w:rPr>
                <w:sz w:val="28"/>
                <w:szCs w:val="28"/>
                <w:lang w:eastAsia="en-US"/>
              </w:rPr>
              <w:t xml:space="preserve">ав: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C40D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Куц Я. В.</w:t>
            </w:r>
          </w:p>
          <w:p w:rsidR="00D17B68" w:rsidRDefault="00D17B68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62452" w:rsidRPr="00662452" w:rsidRDefault="0066245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C40D2" w:rsidRPr="00662452">
              <w:rPr>
                <w:sz w:val="28"/>
                <w:szCs w:val="28"/>
              </w:rPr>
              <w:t>видалення зелених насаджень</w:t>
            </w:r>
          </w:p>
          <w:p w:rsidR="00ED237F" w:rsidRPr="00662452" w:rsidRDefault="00ED237F" w:rsidP="00ED237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17B68" w:rsidTr="00E562F9">
        <w:tc>
          <w:tcPr>
            <w:tcW w:w="2448" w:type="dxa"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</w:t>
            </w:r>
            <w:r w:rsidR="006C40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Куц Я. В.</w:t>
            </w:r>
          </w:p>
          <w:p w:rsidR="00D17B68" w:rsidRDefault="00D17B68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62452" w:rsidRPr="00662452" w:rsidRDefault="0066245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C40D2" w:rsidRPr="00662452">
              <w:rPr>
                <w:color w:val="000000"/>
                <w:sz w:val="28"/>
                <w:szCs w:val="28"/>
              </w:rPr>
              <w:t>перекриття руху автотранспорту</w:t>
            </w:r>
          </w:p>
          <w:p w:rsidR="00ED237F" w:rsidRPr="00662452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17B68" w:rsidTr="00E562F9">
        <w:tc>
          <w:tcPr>
            <w:tcW w:w="2448" w:type="dxa"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6624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Куц Я. В.</w:t>
            </w:r>
          </w:p>
          <w:p w:rsidR="00D17B68" w:rsidRDefault="00D17B68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62452" w:rsidRPr="00662452" w:rsidRDefault="0066245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ED237F" w:rsidRPr="00916DFC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="00916DFC" w:rsidRPr="00916DFC">
              <w:rPr>
                <w:color w:val="000000"/>
                <w:sz w:val="28"/>
                <w:szCs w:val="28"/>
              </w:rPr>
              <w:t>затвердж</w:t>
            </w:r>
            <w:proofErr w:type="spellEnd"/>
            <w:r w:rsidR="00916DFC" w:rsidRPr="00916DFC">
              <w:rPr>
                <w:color w:val="000000"/>
                <w:sz w:val="28"/>
                <w:szCs w:val="28"/>
              </w:rPr>
              <w:t>ення  Статуту</w:t>
            </w:r>
            <w:r w:rsidR="00916DFC" w:rsidRPr="00916DFC">
              <w:rPr>
                <w:sz w:val="28"/>
                <w:szCs w:val="28"/>
              </w:rPr>
              <w:t xml:space="preserve"> комунального підприємства </w:t>
            </w:r>
            <w:r w:rsidR="00916DFC" w:rsidRPr="00916DFC">
              <w:rPr>
                <w:color w:val="000000"/>
                <w:sz w:val="28"/>
                <w:szCs w:val="28"/>
              </w:rPr>
              <w:t>«</w:t>
            </w:r>
            <w:r w:rsidR="00916DFC" w:rsidRPr="00916DFC">
              <w:rPr>
                <w:sz w:val="28"/>
                <w:szCs w:val="28"/>
              </w:rPr>
              <w:t>Спеціалізований комбінат комунально-побутового обслуговування» Чернігівської міської ради</w:t>
            </w:r>
            <w:r w:rsidR="00916DFC" w:rsidRPr="00916DFC">
              <w:rPr>
                <w:color w:val="000000"/>
                <w:sz w:val="28"/>
                <w:szCs w:val="28"/>
              </w:rPr>
              <w:t xml:space="preserve"> у новій редакції</w:t>
            </w: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916DFC">
              <w:rPr>
                <w:sz w:val="28"/>
                <w:szCs w:val="28"/>
                <w:lang w:eastAsia="en-US"/>
              </w:rPr>
              <w:t>Куліш В. М.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 w:rsidR="00916DFC">
              <w:rPr>
                <w:sz w:val="28"/>
                <w:szCs w:val="28"/>
                <w:lang w:eastAsia="en-US"/>
              </w:rPr>
              <w:t>Лисенко О. Ю.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D17B68" w:rsidTr="00E562F9">
        <w:tc>
          <w:tcPr>
            <w:tcW w:w="2448" w:type="dxa"/>
            <w:hideMark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Pr="00916DFC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B377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16DFC" w:rsidRPr="00916DFC" w:rsidRDefault="00916DFC" w:rsidP="00B3776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4A74B9" w:rsidRPr="00916DFC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6DFC" w:rsidRPr="00916DFC">
              <w:rPr>
                <w:sz w:val="28"/>
                <w:szCs w:val="28"/>
              </w:rPr>
              <w:t>надання згоди на передачу нежитлового приміщення по вул. Шевченка, 9</w:t>
            </w:r>
          </w:p>
          <w:p w:rsidR="00ED237F" w:rsidRPr="00916DFC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916DFC"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 w:rsidR="00916DFC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D17B68" w:rsidTr="00E562F9">
        <w:tc>
          <w:tcPr>
            <w:tcW w:w="2448" w:type="dxa"/>
            <w:hideMark/>
          </w:tcPr>
          <w:p w:rsidR="00D17B68" w:rsidRDefault="00D1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D17B68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17B68" w:rsidRDefault="00D17B6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B37760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4A74B9" w:rsidRPr="00916DFC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6DFC" w:rsidRPr="00916DFC">
              <w:rPr>
                <w:sz w:val="28"/>
                <w:szCs w:val="28"/>
              </w:rPr>
              <w:t>видалення зелених насаджень</w:t>
            </w:r>
          </w:p>
          <w:p w:rsidR="00ED237F" w:rsidRPr="00916DFC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916D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Старіков Р. М.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6DFC" w:rsidRPr="00916DFC" w:rsidRDefault="00916D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916D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916DFC">
              <w:rPr>
                <w:sz w:val="28"/>
                <w:szCs w:val="28"/>
                <w:lang w:eastAsia="en-US"/>
              </w:rPr>
              <w:t>93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16DFC" w:rsidRPr="00916DFC" w:rsidRDefault="00916DFC" w:rsidP="00916DF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6DFC" w:rsidRPr="00916DFC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ED237F" w:rsidRPr="00916DFC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916D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Носко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6DFC" w:rsidRPr="00916DFC" w:rsidRDefault="00916D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916DFC">
              <w:rPr>
                <w:sz w:val="28"/>
                <w:szCs w:val="28"/>
                <w:lang w:eastAsia="en-US"/>
              </w:rPr>
              <w:t>94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 w:rsidP="00ED2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6DFC" w:rsidRPr="00916DFC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916DFC" w:rsidRPr="00916DFC">
              <w:rPr>
                <w:sz w:val="28"/>
                <w:szCs w:val="28"/>
              </w:rPr>
              <w:t>об’єктів будівництва</w:t>
            </w:r>
          </w:p>
          <w:p w:rsidR="00ED237F" w:rsidRPr="00916DFC" w:rsidRDefault="00ED237F" w:rsidP="00ED237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A74B9" w:rsidRDefault="00916D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Макаров О. В.</w:t>
            </w:r>
          </w:p>
          <w:p w:rsidR="004A74B9" w:rsidRDefault="004A74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A74B9" w:rsidRDefault="004A7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6DFC" w:rsidRPr="00916DFC" w:rsidRDefault="00916D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A74B9" w:rsidTr="00E562F9">
        <w:tc>
          <w:tcPr>
            <w:tcW w:w="2448" w:type="dxa"/>
            <w:hideMark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A74B9" w:rsidRDefault="004A7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916DFC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A74B9" w:rsidRDefault="004A74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935907" w:rsidRPr="00F11E0F" w:rsidRDefault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1E0F" w:rsidRPr="00F11E0F">
              <w:rPr>
                <w:sz w:val="28"/>
                <w:szCs w:val="28"/>
              </w:rPr>
              <w:t>внесення змін до рішення виконавчого комітету міської ради від 05 жовтня 2017 року № 435 «Про надання згоди на передачу капітальних вкладень та проектної документації»</w:t>
            </w:r>
          </w:p>
          <w:p w:rsidR="00935907" w:rsidRPr="00F11E0F" w:rsidRDefault="0093590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Макаров О. В.</w:t>
            </w:r>
          </w:p>
          <w:p w:rsidR="00935907" w:rsidRDefault="00935907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35907" w:rsidRPr="00916DFC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F11E0F"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935907" w:rsidRDefault="00935907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935907" w:rsidRPr="00F11E0F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1E0F" w:rsidRPr="00F11E0F">
              <w:rPr>
                <w:color w:val="000000"/>
                <w:sz w:val="28"/>
                <w:szCs w:val="28"/>
              </w:rPr>
              <w:t>внесення змін до рішення виконавчого  комітету Чернігівської міської ради від 4 квітня 2018 № 148 «Про надання згоди  на створення об’єкту благоустрою»</w:t>
            </w:r>
          </w:p>
          <w:p w:rsidR="00935907" w:rsidRPr="00F11E0F" w:rsidRDefault="00935907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Макаров О. В.</w:t>
            </w:r>
          </w:p>
          <w:p w:rsidR="00935907" w:rsidRDefault="00935907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35907" w:rsidRPr="00CE0C99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F11E0F">
              <w:rPr>
                <w:sz w:val="28"/>
                <w:szCs w:val="28"/>
                <w:lang w:eastAsia="en-US"/>
              </w:rPr>
              <w:t>97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35907" w:rsidRDefault="00935907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1E0F" w:rsidRPr="00F11E0F">
              <w:rPr>
                <w:color w:val="000000"/>
                <w:sz w:val="28"/>
                <w:szCs w:val="28"/>
              </w:rPr>
              <w:t>перекриття руху автотранспорту</w:t>
            </w:r>
          </w:p>
          <w:p w:rsidR="00935907" w:rsidRPr="00F11E0F" w:rsidRDefault="00935907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Макаров О. В.</w:t>
            </w:r>
          </w:p>
          <w:p w:rsidR="00935907" w:rsidRDefault="00935907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35907" w:rsidRPr="00CE0C99" w:rsidRDefault="00935907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</w:t>
            </w:r>
            <w:r w:rsidR="00F11E0F">
              <w:rPr>
                <w:sz w:val="28"/>
                <w:szCs w:val="28"/>
                <w:lang w:eastAsia="en-US"/>
              </w:rPr>
              <w:t xml:space="preserve">98 </w:t>
            </w:r>
            <w:r>
              <w:rPr>
                <w:sz w:val="28"/>
                <w:szCs w:val="28"/>
                <w:lang w:eastAsia="en-US"/>
              </w:rPr>
              <w:t>додається</w:t>
            </w:r>
          </w:p>
          <w:p w:rsidR="00935907" w:rsidRDefault="00935907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5907" w:rsidTr="00E562F9">
        <w:tc>
          <w:tcPr>
            <w:tcW w:w="2448" w:type="dxa"/>
          </w:tcPr>
          <w:p w:rsidR="00935907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935907" w:rsidRPr="00F11E0F" w:rsidRDefault="00935907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1E0F" w:rsidRPr="00F11E0F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935907" w:rsidRPr="00CE0C99" w:rsidRDefault="00935907" w:rsidP="00F11E0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F11E0F" w:rsidRDefault="00F11E0F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="004F0FEE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F11E0F" w:rsidRDefault="00F11E0F" w:rsidP="00F11E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Черненко А. В. </w:t>
            </w:r>
          </w:p>
          <w:p w:rsidR="00F11E0F" w:rsidRDefault="00F11E0F" w:rsidP="00F11E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1E0F" w:rsidRPr="00916DFC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299 додається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11E0F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F11E0F" w:rsidRP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1E0F" w:rsidRPr="00916DFC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300 додається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11E0F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1E0F" w:rsidRPr="00916DFC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301  додається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11E0F">
              <w:rPr>
                <w:sz w:val="28"/>
                <w:szCs w:val="28"/>
              </w:rPr>
              <w:t>визначення величини опосередкованої вартості найму (оренди) житла в місті Чернігові на одну особу за ІІ квартал 2018 року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AF6888">
              <w:rPr>
                <w:sz w:val="28"/>
                <w:szCs w:val="28"/>
                <w:lang w:eastAsia="en-US"/>
              </w:rPr>
              <w:t>Католик М. А.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1E0F" w:rsidRPr="00916DFC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302  додається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</w:tcPr>
          <w:p w:rsidR="00F11E0F" w:rsidRPr="00AF6888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F6888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«Чернігівська міська лікарня № 1»  Чернігівської міської ради</w:t>
            </w:r>
          </w:p>
          <w:p w:rsidR="00F11E0F" w:rsidRPr="00AF6888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230679">
              <w:rPr>
                <w:sz w:val="28"/>
                <w:szCs w:val="28"/>
                <w:lang w:eastAsia="en-US"/>
              </w:rPr>
              <w:t>Кухар В. В.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F11E0F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1E0F" w:rsidRPr="00916DFC" w:rsidRDefault="00F11E0F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11E0F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303 </w:t>
            </w:r>
            <w:r w:rsidR="00F11E0F">
              <w:rPr>
                <w:sz w:val="28"/>
                <w:szCs w:val="28"/>
                <w:lang w:eastAsia="en-US"/>
              </w:rPr>
              <w:t>додається</w:t>
            </w:r>
          </w:p>
          <w:p w:rsidR="00F11E0F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1E0F" w:rsidTr="00E562F9">
        <w:tc>
          <w:tcPr>
            <w:tcW w:w="2448" w:type="dxa"/>
          </w:tcPr>
          <w:p w:rsidR="00F11E0F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</w:tcPr>
          <w:p w:rsidR="00F11E0F" w:rsidRPr="00AF6888" w:rsidRDefault="00F11E0F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F6888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«Чернігівська міська лікарня № 2» Чернігівської міської ради</w:t>
            </w:r>
          </w:p>
          <w:p w:rsidR="00F11E0F" w:rsidRPr="00AF6888" w:rsidRDefault="00F11E0F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F6888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6888" w:rsidRPr="00916DFC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F6888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304 </w:t>
            </w:r>
            <w:r w:rsidR="00AF6888">
              <w:rPr>
                <w:sz w:val="28"/>
                <w:szCs w:val="28"/>
                <w:lang w:eastAsia="en-US"/>
              </w:rPr>
              <w:t>додається</w:t>
            </w:r>
          </w:p>
          <w:p w:rsid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452" w:type="dxa"/>
            <w:gridSpan w:val="2"/>
          </w:tcPr>
          <w:p w:rsidR="00AF6888" w:rsidRP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F6888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«Чернігівська міська лікарня № 3» Чернігівської міської ради</w:t>
            </w:r>
          </w:p>
          <w:p w:rsidR="00AF6888" w:rsidRP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F6888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6888" w:rsidRPr="00916DFC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F6888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305 </w:t>
            </w:r>
            <w:r w:rsidR="00AF6888">
              <w:rPr>
                <w:sz w:val="28"/>
                <w:szCs w:val="28"/>
                <w:lang w:eastAsia="en-US"/>
              </w:rPr>
              <w:t>додається</w:t>
            </w:r>
          </w:p>
          <w:p w:rsid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452" w:type="dxa"/>
            <w:gridSpan w:val="2"/>
          </w:tcPr>
          <w:p w:rsidR="00AF6888" w:rsidRP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F6888">
              <w:rPr>
                <w:sz w:val="28"/>
                <w:szCs w:val="28"/>
              </w:rPr>
              <w:t>затвердження передавального акту та Статуту комунального некомерційного підприємства «Чернігівська міська лікарня № 4» Чернігівської міської ради</w:t>
            </w:r>
          </w:p>
          <w:p w:rsidR="00AF6888" w:rsidRP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F6888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6888" w:rsidRPr="00916DFC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F6888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306 </w:t>
            </w:r>
            <w:r w:rsidR="00AF6888">
              <w:rPr>
                <w:sz w:val="28"/>
                <w:szCs w:val="28"/>
                <w:lang w:eastAsia="en-US"/>
              </w:rPr>
              <w:t>додається</w:t>
            </w:r>
          </w:p>
          <w:p w:rsidR="00AF6888" w:rsidRPr="00CE0C99" w:rsidRDefault="00AF6888" w:rsidP="00F11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29. СЛУХАЛИ:</w:t>
            </w:r>
          </w:p>
        </w:tc>
        <w:tc>
          <w:tcPr>
            <w:tcW w:w="7452" w:type="dxa"/>
            <w:gridSpan w:val="2"/>
          </w:tcPr>
          <w:p w:rsidR="00AF6888" w:rsidRP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F6888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«Дитяча поліклініка № 1»  Чернігівської міської ради</w:t>
            </w:r>
          </w:p>
          <w:p w:rsidR="00AF6888" w:rsidRP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F6888" w:rsidRDefault="00AF6888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F6888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6888" w:rsidRPr="00916DFC" w:rsidRDefault="00AF6888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F6888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307 </w:t>
            </w:r>
            <w:r w:rsidR="00AF6888">
              <w:rPr>
                <w:sz w:val="28"/>
                <w:szCs w:val="28"/>
                <w:lang w:eastAsia="en-US"/>
              </w:rPr>
              <w:t>додається</w:t>
            </w:r>
          </w:p>
          <w:p w:rsidR="00AF6888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6888" w:rsidTr="00E562F9">
        <w:tc>
          <w:tcPr>
            <w:tcW w:w="2448" w:type="dxa"/>
          </w:tcPr>
          <w:p w:rsidR="00AF6888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452" w:type="dxa"/>
            <w:gridSpan w:val="2"/>
          </w:tcPr>
          <w:p w:rsidR="00AF6888" w:rsidRPr="00CE0C99" w:rsidRDefault="00AF6888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E0C99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«Дитяча поліклініка № 2»  Чернігівської міської ради</w:t>
            </w:r>
          </w:p>
          <w:p w:rsidR="00AF6888" w:rsidRPr="00CE0C99" w:rsidRDefault="00AF6888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E0C99" w:rsidRPr="00916DFC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E0C99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308 </w:t>
            </w:r>
            <w:r w:rsidR="00CE0C99">
              <w:rPr>
                <w:sz w:val="28"/>
                <w:szCs w:val="28"/>
                <w:lang w:eastAsia="en-US"/>
              </w:rPr>
              <w:t>додається</w:t>
            </w:r>
          </w:p>
          <w:p w:rsid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452" w:type="dxa"/>
            <w:gridSpan w:val="2"/>
          </w:tcPr>
          <w:p w:rsidR="00CE0C99" w:rsidRP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0C99">
              <w:rPr>
                <w:sz w:val="28"/>
                <w:szCs w:val="28"/>
                <w:lang w:eastAsia="en-US"/>
              </w:rPr>
              <w:t xml:space="preserve">Про </w:t>
            </w:r>
            <w:r w:rsidRPr="00CE0C99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«Дитяча стоматологічна поліклініка» Чернігівської міської ради</w:t>
            </w:r>
          </w:p>
          <w:p w:rsidR="00CE0C99" w:rsidRP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E0C99" w:rsidRPr="00916DFC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E0C99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309 </w:t>
            </w:r>
            <w:r w:rsidR="00CE0C99">
              <w:rPr>
                <w:sz w:val="28"/>
                <w:szCs w:val="28"/>
                <w:lang w:eastAsia="en-US"/>
              </w:rPr>
              <w:t>додається</w:t>
            </w:r>
          </w:p>
          <w:p w:rsid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452" w:type="dxa"/>
            <w:gridSpan w:val="2"/>
          </w:tcPr>
          <w:p w:rsidR="00CE0C99" w:rsidRP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E0C99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«Чернігівський міський стоматологічний центр» Чернігівської міської ради</w:t>
            </w:r>
          </w:p>
          <w:p w:rsidR="00CE0C99" w:rsidRP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E0C99" w:rsidRPr="00916DFC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E0C99" w:rsidRDefault="000E00C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310  </w:t>
            </w:r>
            <w:r w:rsidR="00CE0C99">
              <w:rPr>
                <w:sz w:val="28"/>
                <w:szCs w:val="28"/>
                <w:lang w:eastAsia="en-US"/>
              </w:rPr>
              <w:t>додається</w:t>
            </w:r>
          </w:p>
          <w:p w:rsid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452" w:type="dxa"/>
            <w:gridSpan w:val="2"/>
          </w:tcPr>
          <w:p w:rsidR="00CE0C99" w:rsidRP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E0C99">
              <w:rPr>
                <w:sz w:val="28"/>
                <w:szCs w:val="28"/>
              </w:rPr>
              <w:t>затвердження передавального акта та Статуту комунального некомерційного підприємства «Пологовий будинок»  Чернігівської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E0C99" w:rsidRPr="00457288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311  додається</w:t>
            </w:r>
          </w:p>
          <w:p w:rsidR="00CE0C99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452" w:type="dxa"/>
            <w:gridSpan w:val="2"/>
          </w:tcPr>
          <w:p w:rsidR="00CE0C99" w:rsidRPr="000E00C5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00C5" w:rsidRPr="000E00C5">
              <w:rPr>
                <w:noProof/>
                <w:sz w:val="28"/>
                <w:szCs w:val="28"/>
              </w:rPr>
              <w:t>внесення змін та доповнень до Переліку адміністративних послуг, які надаються в Центрі надання  адміністративних послуг м. Чернігова</w:t>
            </w:r>
          </w:p>
          <w:p w:rsidR="00CE0C99" w:rsidRPr="000E00C5" w:rsidRDefault="00CE0C99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C99" w:rsidTr="00E562F9">
        <w:tc>
          <w:tcPr>
            <w:tcW w:w="2448" w:type="dxa"/>
          </w:tcPr>
          <w:p w:rsidR="00CE0C99" w:rsidRDefault="00CE0C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0E00C5">
              <w:rPr>
                <w:sz w:val="28"/>
                <w:szCs w:val="28"/>
                <w:lang w:eastAsia="en-US"/>
              </w:rPr>
              <w:t>Овсяник М. К.</w:t>
            </w:r>
          </w:p>
          <w:p w:rsidR="00CE0C99" w:rsidRDefault="00CE0C99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E0C99" w:rsidTr="00E562F9">
        <w:tc>
          <w:tcPr>
            <w:tcW w:w="2448" w:type="dxa"/>
          </w:tcPr>
          <w:p w:rsidR="00CE0C99" w:rsidRDefault="00CE0C99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E0C99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E0C99" w:rsidRPr="00457288" w:rsidRDefault="00CE0C99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7C2C" w:rsidTr="00E562F9">
        <w:tc>
          <w:tcPr>
            <w:tcW w:w="2448" w:type="dxa"/>
          </w:tcPr>
          <w:p w:rsidR="00C97C2C" w:rsidRDefault="00C97C2C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97C2C" w:rsidRDefault="00C97C2C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312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C97C2C" w:rsidRDefault="00C97C2C" w:rsidP="004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E562F9"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452" w:type="dxa"/>
            <w:gridSpan w:val="2"/>
          </w:tcPr>
          <w:p w:rsidR="00C97C2C" w:rsidRP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97C2C">
              <w:rPr>
                <w:sz w:val="28"/>
                <w:szCs w:val="28"/>
              </w:rPr>
              <w:t>надання згоди на списання основних засобів</w:t>
            </w:r>
          </w:p>
          <w:p w:rsidR="00C97C2C" w:rsidRPr="00C97C2C" w:rsidRDefault="00C97C2C" w:rsidP="00F11E0F">
            <w:pPr>
              <w:spacing w:line="276" w:lineRule="auto"/>
              <w:jc w:val="both"/>
              <w:rPr>
                <w:strike/>
                <w:sz w:val="16"/>
                <w:szCs w:val="16"/>
                <w:lang w:eastAsia="en-US"/>
              </w:rPr>
            </w:pPr>
          </w:p>
        </w:tc>
      </w:tr>
      <w:tr w:rsidR="00C97C2C" w:rsidTr="00E562F9">
        <w:tc>
          <w:tcPr>
            <w:tcW w:w="2448" w:type="dxa"/>
            <w:hideMark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C97C2C" w:rsidRDefault="00C97C2C" w:rsidP="004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C97C2C" w:rsidRDefault="00C97C2C" w:rsidP="00C97C2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Козир О. І.</w:t>
            </w:r>
          </w:p>
          <w:p w:rsidR="00C97C2C" w:rsidRDefault="00C97C2C" w:rsidP="00C97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97C2C" w:rsidTr="00C97C2C">
        <w:trPr>
          <w:trHeight w:val="423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C97C2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7C2C" w:rsidRPr="00457288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7C2C" w:rsidTr="00C97C2C">
        <w:trPr>
          <w:trHeight w:val="403"/>
        </w:trPr>
        <w:tc>
          <w:tcPr>
            <w:tcW w:w="2448" w:type="dxa"/>
            <w:hideMark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313 додається</w:t>
            </w:r>
          </w:p>
          <w:p w:rsidR="00C97C2C" w:rsidRDefault="00C97C2C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E562F9">
        <w:trPr>
          <w:trHeight w:val="721"/>
        </w:trPr>
        <w:tc>
          <w:tcPr>
            <w:tcW w:w="2448" w:type="dxa"/>
            <w:hideMark/>
          </w:tcPr>
          <w:p w:rsidR="00C97C2C" w:rsidRDefault="00C97C2C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452" w:type="dxa"/>
            <w:gridSpan w:val="2"/>
            <w:hideMark/>
          </w:tcPr>
          <w:p w:rsidR="00C97C2C" w:rsidRPr="00457288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97C2C">
              <w:rPr>
                <w:sz w:val="28"/>
                <w:szCs w:val="28"/>
              </w:rPr>
              <w:t>надання згоди на списання основних засобів та передачу їх на утилізацію</w:t>
            </w:r>
          </w:p>
        </w:tc>
      </w:tr>
      <w:tr w:rsidR="00C97C2C" w:rsidTr="00E562F9">
        <w:trPr>
          <w:trHeight w:val="721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97C2C" w:rsidRDefault="00C97C2C" w:rsidP="004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</w:t>
            </w:r>
            <w:r w:rsidR="004F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C97C2C" w:rsidRDefault="00C97C2C" w:rsidP="004635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97C2C" w:rsidTr="00C97C2C">
        <w:trPr>
          <w:trHeight w:val="535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7C2C" w:rsidRPr="00916DF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C97C2C">
        <w:trPr>
          <w:trHeight w:val="387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314 додається</w:t>
            </w:r>
          </w:p>
          <w:p w:rsidR="00C97C2C" w:rsidRDefault="00C97C2C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C97C2C">
        <w:trPr>
          <w:trHeight w:val="651"/>
        </w:trPr>
        <w:tc>
          <w:tcPr>
            <w:tcW w:w="2448" w:type="dxa"/>
          </w:tcPr>
          <w:p w:rsidR="00C97C2C" w:rsidRDefault="00C97C2C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97C2C">
              <w:rPr>
                <w:sz w:val="28"/>
                <w:szCs w:val="28"/>
              </w:rPr>
              <w:t>надання згоди на передачу матеріальних цінностей</w:t>
            </w:r>
          </w:p>
          <w:p w:rsidR="00C97C2C" w:rsidRPr="00457288" w:rsidRDefault="00C97C2C" w:rsidP="00F11E0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7C2C" w:rsidTr="00E562F9">
        <w:trPr>
          <w:trHeight w:val="721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97C2C" w:rsidRDefault="00C97C2C" w:rsidP="004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</w:t>
            </w:r>
            <w:r w:rsidR="00A3456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Корма Т. І.</w:t>
            </w:r>
          </w:p>
          <w:p w:rsidR="00C97C2C" w:rsidRDefault="00C97C2C" w:rsidP="004635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97C2C" w:rsidTr="00C97C2C">
        <w:trPr>
          <w:trHeight w:val="529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7C2C" w:rsidRPr="00457288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7C2C" w:rsidTr="00C97C2C">
        <w:trPr>
          <w:trHeight w:val="523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315 додається</w:t>
            </w:r>
          </w:p>
          <w:p w:rsidR="00C97C2C" w:rsidRDefault="00C97C2C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457288">
        <w:trPr>
          <w:trHeight w:val="299"/>
        </w:trPr>
        <w:tc>
          <w:tcPr>
            <w:tcW w:w="2448" w:type="dxa"/>
          </w:tcPr>
          <w:p w:rsidR="00C97C2C" w:rsidRDefault="00C97C2C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7452" w:type="dxa"/>
            <w:gridSpan w:val="2"/>
          </w:tcPr>
          <w:p w:rsidR="00C97C2C" w:rsidRPr="00457288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97C2C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15 вересня 2016 року № 410 «Про тендерний комітет виконавчого комітету Чернігівської міської ради» (зі змінами)</w:t>
            </w:r>
          </w:p>
        </w:tc>
      </w:tr>
      <w:tr w:rsidR="00C97C2C" w:rsidTr="00E562F9">
        <w:trPr>
          <w:trHeight w:val="721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97C2C" w:rsidRDefault="00C97C2C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C97C2C" w:rsidRDefault="00C97C2C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97C2C" w:rsidTr="00C97C2C">
        <w:trPr>
          <w:trHeight w:val="449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7C2C" w:rsidRPr="00916DFC" w:rsidRDefault="00C97C2C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C97C2C">
        <w:trPr>
          <w:trHeight w:val="430"/>
        </w:trPr>
        <w:tc>
          <w:tcPr>
            <w:tcW w:w="2448" w:type="dxa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97C2C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316 додається</w:t>
            </w:r>
          </w:p>
          <w:p w:rsidR="00C97C2C" w:rsidRDefault="00C97C2C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7C2C" w:rsidTr="00E562F9">
        <w:trPr>
          <w:trHeight w:val="721"/>
        </w:trPr>
        <w:tc>
          <w:tcPr>
            <w:tcW w:w="2448" w:type="dxa"/>
          </w:tcPr>
          <w:p w:rsidR="00C97C2C" w:rsidRDefault="00C97C2C" w:rsidP="009359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452" w:type="dxa"/>
            <w:gridSpan w:val="2"/>
          </w:tcPr>
          <w:p w:rsidR="00C97C2C" w:rsidRPr="00EB7245" w:rsidRDefault="00C97C2C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B7245">
              <w:rPr>
                <w:sz w:val="28"/>
                <w:szCs w:val="28"/>
              </w:rPr>
              <w:t>внесення змін та доповнень до Плану діяльності виконавчого комітету Чернігівської міської ради  з підготовки проектів регуляторних актів на 2018 рік</w:t>
            </w:r>
          </w:p>
          <w:p w:rsidR="00C97C2C" w:rsidRPr="00EB7245" w:rsidRDefault="00C97C2C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EB7245" w:rsidRDefault="00EB7245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EB7245" w:rsidRDefault="00EB7245" w:rsidP="004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EB7245" w:rsidTr="00EB7245">
        <w:trPr>
          <w:trHeight w:val="623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B7245" w:rsidRDefault="00EB7245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7245" w:rsidRPr="00916DFC" w:rsidRDefault="00EB7245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B7245">
        <w:trPr>
          <w:trHeight w:val="562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317 додається</w:t>
            </w:r>
          </w:p>
          <w:p w:rsidR="00EB7245" w:rsidRDefault="00EB7245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B7245">
        <w:trPr>
          <w:trHeight w:val="555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7452" w:type="dxa"/>
            <w:gridSpan w:val="2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B7245">
              <w:rPr>
                <w:color w:val="000000"/>
                <w:sz w:val="28"/>
                <w:szCs w:val="28"/>
              </w:rPr>
              <w:t>перекриття руху автотранспорту</w:t>
            </w:r>
          </w:p>
          <w:p w:rsidR="00EB7245" w:rsidRPr="00EB7245" w:rsidRDefault="00EB7245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EB7245" w:rsidRDefault="00EB7245" w:rsidP="004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</w:t>
            </w:r>
            <w:r w:rsidR="00A3456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Штипа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В.</w:t>
            </w:r>
          </w:p>
          <w:p w:rsidR="00EB7245" w:rsidRDefault="00EB7245" w:rsidP="004635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B7245" w:rsidTr="00EB7245">
        <w:trPr>
          <w:trHeight w:val="519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B7245" w:rsidRDefault="00EB7245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7245" w:rsidRPr="00916DFC" w:rsidRDefault="00EB7245" w:rsidP="00F11E0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B7245">
        <w:trPr>
          <w:trHeight w:val="513"/>
        </w:trPr>
        <w:tc>
          <w:tcPr>
            <w:tcW w:w="2448" w:type="dxa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B7245" w:rsidRDefault="00EB7245" w:rsidP="00F11E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319 додається</w:t>
            </w:r>
          </w:p>
          <w:p w:rsidR="00EB7245" w:rsidRDefault="00EB7245" w:rsidP="00F11E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4635C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EB7245" w:rsidRDefault="00EB7245" w:rsidP="00EB724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>
              <w:rPr>
                <w:sz w:val="28"/>
                <w:szCs w:val="28"/>
                <w:lang w:eastAsia="en-US"/>
              </w:rPr>
              <w:t>15 червня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5 липня</w:t>
            </w:r>
            <w:r>
              <w:rPr>
                <w:sz w:val="28"/>
                <w:szCs w:val="28"/>
                <w:lang w:eastAsia="en-US"/>
              </w:rPr>
              <w:t xml:space="preserve">  2018 року включно</w:t>
            </w: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4635CC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</w:tcPr>
          <w:p w:rsidR="00EB7245" w:rsidRDefault="00EB7245" w:rsidP="004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B7245" w:rsidRDefault="00EB7245" w:rsidP="0045728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15 червня до 5 липня  2018 року включно видано розпорядження міського голови </w:t>
            </w:r>
            <w:r w:rsidR="00457288"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>№ 1</w:t>
            </w:r>
            <w:r w:rsidR="00457288"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№ 1</w:t>
            </w:r>
            <w:r w:rsidR="00457288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4635C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EB7245" w:rsidRDefault="00EB7245" w:rsidP="004635C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B7245" w:rsidTr="00E562F9">
        <w:trPr>
          <w:trHeight w:val="721"/>
        </w:trPr>
        <w:tc>
          <w:tcPr>
            <w:tcW w:w="2448" w:type="dxa"/>
          </w:tcPr>
          <w:p w:rsidR="00EB7245" w:rsidRDefault="00EB7245" w:rsidP="004635C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B7245" w:rsidRDefault="00EB7245" w:rsidP="004635C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E562F9" w:rsidRDefault="00E562F9" w:rsidP="00E562F9">
      <w:pPr>
        <w:jc w:val="both"/>
        <w:rPr>
          <w:sz w:val="32"/>
          <w:szCs w:val="32"/>
        </w:rPr>
      </w:pPr>
    </w:p>
    <w:p w:rsidR="00E562F9" w:rsidRDefault="00E562F9" w:rsidP="00E562F9">
      <w:pPr>
        <w:jc w:val="both"/>
        <w:rPr>
          <w:sz w:val="44"/>
          <w:szCs w:val="44"/>
        </w:rPr>
      </w:pPr>
    </w:p>
    <w:p w:rsidR="00E562F9" w:rsidRDefault="00E562F9" w:rsidP="00E562F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E562F9" w:rsidRDefault="00E562F9" w:rsidP="00E562F9">
      <w:pPr>
        <w:rPr>
          <w:sz w:val="40"/>
          <w:szCs w:val="40"/>
        </w:rPr>
      </w:pPr>
    </w:p>
    <w:p w:rsidR="00E562F9" w:rsidRDefault="00E562F9" w:rsidP="00E562F9"/>
    <w:p w:rsidR="00E562F9" w:rsidRPr="00E562F9" w:rsidRDefault="00E562F9" w:rsidP="00E562F9">
      <w:pPr>
        <w:ind w:left="567" w:hanging="567"/>
        <w:jc w:val="both"/>
        <w:rPr>
          <w:sz w:val="28"/>
          <w:szCs w:val="28"/>
        </w:rPr>
      </w:pPr>
      <w:r w:rsidRPr="00E562F9">
        <w:rPr>
          <w:sz w:val="28"/>
          <w:szCs w:val="28"/>
        </w:rPr>
        <w:t>Заступник міського голови –</w:t>
      </w:r>
    </w:p>
    <w:p w:rsidR="00B95DA2" w:rsidRPr="00E562F9" w:rsidRDefault="00E562F9" w:rsidP="00E562F9">
      <w:pPr>
        <w:pStyle w:val="a3"/>
        <w:jc w:val="both"/>
        <w:rPr>
          <w:lang w:val="uk-UA"/>
        </w:rPr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виконкому</w:t>
      </w:r>
      <w:proofErr w:type="spellEnd"/>
      <w:r>
        <w:tab/>
      </w:r>
      <w:r>
        <w:tab/>
      </w:r>
      <w:r>
        <w:tab/>
      </w:r>
      <w:r>
        <w:tab/>
      </w:r>
      <w:r>
        <w:tab/>
        <w:t>С. І. Фесенко</w:t>
      </w:r>
    </w:p>
    <w:sectPr w:rsidR="00B95DA2" w:rsidRPr="00E562F9" w:rsidSect="00E562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FB" w:rsidRDefault="00BF67FB" w:rsidP="00E562F9">
      <w:r>
        <w:separator/>
      </w:r>
    </w:p>
  </w:endnote>
  <w:endnote w:type="continuationSeparator" w:id="0">
    <w:p w:rsidR="00BF67FB" w:rsidRDefault="00BF67FB" w:rsidP="00E5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FB" w:rsidRDefault="00BF67FB" w:rsidP="00E562F9">
      <w:r>
        <w:separator/>
      </w:r>
    </w:p>
  </w:footnote>
  <w:footnote w:type="continuationSeparator" w:id="0">
    <w:p w:rsidR="00BF67FB" w:rsidRDefault="00BF67FB" w:rsidP="00E5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910705"/>
      <w:docPartObj>
        <w:docPartGallery w:val="Page Numbers (Top of Page)"/>
        <w:docPartUnique/>
      </w:docPartObj>
    </w:sdtPr>
    <w:sdtContent>
      <w:p w:rsidR="00F11E0F" w:rsidRDefault="00F11E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66" w:rsidRPr="00A34566">
          <w:rPr>
            <w:noProof/>
            <w:lang w:val="ru-RU"/>
          </w:rPr>
          <w:t>11</w:t>
        </w:r>
        <w:r>
          <w:fldChar w:fldCharType="end"/>
        </w:r>
      </w:p>
    </w:sdtContent>
  </w:sdt>
  <w:p w:rsidR="00F11E0F" w:rsidRDefault="00F11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F9"/>
    <w:rsid w:val="000C7280"/>
    <w:rsid w:val="000E00C5"/>
    <w:rsid w:val="001B6B6B"/>
    <w:rsid w:val="00230679"/>
    <w:rsid w:val="002A4867"/>
    <w:rsid w:val="003554EC"/>
    <w:rsid w:val="003862CA"/>
    <w:rsid w:val="003A1EBF"/>
    <w:rsid w:val="0043036C"/>
    <w:rsid w:val="00457288"/>
    <w:rsid w:val="00490D84"/>
    <w:rsid w:val="004A74B9"/>
    <w:rsid w:val="004F0FEE"/>
    <w:rsid w:val="00592BF0"/>
    <w:rsid w:val="00662452"/>
    <w:rsid w:val="006C40D2"/>
    <w:rsid w:val="00916DFC"/>
    <w:rsid w:val="00935907"/>
    <w:rsid w:val="009564E6"/>
    <w:rsid w:val="00A34566"/>
    <w:rsid w:val="00AF6888"/>
    <w:rsid w:val="00B37760"/>
    <w:rsid w:val="00B95DA2"/>
    <w:rsid w:val="00BF67FB"/>
    <w:rsid w:val="00C251BF"/>
    <w:rsid w:val="00C97C2C"/>
    <w:rsid w:val="00CE0C99"/>
    <w:rsid w:val="00D17B68"/>
    <w:rsid w:val="00E562F9"/>
    <w:rsid w:val="00E56D2D"/>
    <w:rsid w:val="00EB7245"/>
    <w:rsid w:val="00ED237F"/>
    <w:rsid w:val="00F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2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6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2F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562F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E562F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562F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2F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56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2F9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2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6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2F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562F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E562F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562F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2F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56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62F9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F5B5-1E44-42CC-A61D-1113602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</cp:revision>
  <cp:lastPrinted>2018-07-23T13:38:00Z</cp:lastPrinted>
  <dcterms:created xsi:type="dcterms:W3CDTF">2018-07-04T06:44:00Z</dcterms:created>
  <dcterms:modified xsi:type="dcterms:W3CDTF">2018-07-23T13:39:00Z</dcterms:modified>
</cp:coreProperties>
</file>